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9F6" w:rsidRPr="00E045BC" w:rsidRDefault="001E59F6" w:rsidP="001E59F6">
      <w:pPr>
        <w:spacing w:after="0" w:line="240" w:lineRule="auto"/>
        <w:jc w:val="center"/>
        <w:rPr>
          <w:rFonts w:ascii="Times New Roman" w:eastAsia="Times New Roman" w:hAnsi="Times New Roman"/>
          <w:b/>
          <w:lang w:val="tt-RU"/>
        </w:rPr>
      </w:pPr>
      <w:r w:rsidRPr="00E045BC">
        <w:rPr>
          <w:rFonts w:ascii="Times New Roman" w:eastAsia="Times New Roman" w:hAnsi="Times New Roman"/>
          <w:b/>
          <w:lang w:val="tt-RU"/>
        </w:rPr>
        <w:t xml:space="preserve">Шәһәр күләмендә үткәрелә торган </w:t>
      </w:r>
    </w:p>
    <w:p w:rsidR="001E59F6" w:rsidRPr="00E045BC" w:rsidRDefault="001E59F6" w:rsidP="001E59F6">
      <w:pPr>
        <w:spacing w:after="0" w:line="240" w:lineRule="auto"/>
        <w:jc w:val="center"/>
        <w:rPr>
          <w:rFonts w:ascii="Times New Roman" w:eastAsia="Times New Roman" w:hAnsi="Times New Roman"/>
          <w:b/>
          <w:lang w:val="tt-RU"/>
        </w:rPr>
      </w:pPr>
      <w:r w:rsidRPr="00E045BC">
        <w:rPr>
          <w:rFonts w:ascii="Times New Roman" w:eastAsia="Times New Roman" w:hAnsi="Times New Roman"/>
          <w:b/>
          <w:lang w:val="tt-RU"/>
        </w:rPr>
        <w:t xml:space="preserve">муниципаль этап олимпиадасының </w:t>
      </w:r>
    </w:p>
    <w:p w:rsidR="001E59F6" w:rsidRPr="00E045BC" w:rsidRDefault="001E59F6" w:rsidP="001E59F6">
      <w:pPr>
        <w:spacing w:after="0" w:line="240" w:lineRule="auto"/>
        <w:jc w:val="center"/>
        <w:rPr>
          <w:rFonts w:ascii="Times New Roman" w:eastAsia="Times New Roman" w:hAnsi="Times New Roman"/>
          <w:b/>
          <w:lang w:val="tt-RU"/>
        </w:rPr>
      </w:pPr>
      <w:r w:rsidRPr="00E045BC">
        <w:rPr>
          <w:rFonts w:ascii="Times New Roman" w:hAnsi="Times New Roman"/>
          <w:b/>
          <w:noProof/>
          <w:lang w:val="tt-RU"/>
        </w:rPr>
        <w:t xml:space="preserve">химия </w:t>
      </w:r>
      <w:r w:rsidRPr="00E045BC">
        <w:rPr>
          <w:rFonts w:ascii="Times New Roman" w:eastAsia="Times New Roman" w:hAnsi="Times New Roman"/>
          <w:b/>
          <w:lang w:val="tt-RU"/>
        </w:rPr>
        <w:t>фәненнән олимпиада җаваплары</w:t>
      </w:r>
    </w:p>
    <w:p w:rsidR="001E59F6" w:rsidRDefault="001E59F6" w:rsidP="008E35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BD1816" w:rsidRPr="008E3566" w:rsidRDefault="00BD1816" w:rsidP="008E35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bookmarkStart w:id="0" w:name="_GoBack"/>
      <w:bookmarkEnd w:id="0"/>
      <w:r w:rsidRPr="008E3566">
        <w:rPr>
          <w:rFonts w:ascii="Times New Roman" w:hAnsi="Times New Roman"/>
          <w:b/>
          <w:sz w:val="24"/>
          <w:szCs w:val="24"/>
          <w:lang w:val="tt-RU"/>
        </w:rPr>
        <w:t>10 – нчы сыйныф.</w:t>
      </w:r>
    </w:p>
    <w:p w:rsidR="00BD1816" w:rsidRPr="008E3566" w:rsidRDefault="00BD1816" w:rsidP="008E3566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  <w:lang w:val="tt-RU"/>
        </w:rPr>
      </w:pPr>
      <w:r w:rsidRPr="008E3566">
        <w:rPr>
          <w:rFonts w:ascii="Times New Roman" w:hAnsi="Times New Roman"/>
          <w:b/>
          <w:sz w:val="24"/>
          <w:szCs w:val="24"/>
          <w:lang w:val="tt-RU"/>
        </w:rPr>
        <w:t>Эш вакыты – 180 мин., максималь балл – 100.</w:t>
      </w:r>
    </w:p>
    <w:p w:rsidR="008E3566" w:rsidRPr="008E3566" w:rsidRDefault="008E3566" w:rsidP="008E35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BD1816" w:rsidRPr="008E3566" w:rsidRDefault="00BD1816" w:rsidP="008E35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8E3566">
        <w:rPr>
          <w:rFonts w:ascii="Times New Roman" w:hAnsi="Times New Roman"/>
          <w:b/>
          <w:sz w:val="24"/>
          <w:szCs w:val="24"/>
          <w:lang w:val="tt-RU"/>
        </w:rPr>
        <w:t>1 нче бирем.</w:t>
      </w:r>
      <w:r w:rsidRPr="008E3566">
        <w:rPr>
          <w:rFonts w:ascii="Times New Roman" w:hAnsi="Times New Roman"/>
          <w:b/>
          <w:i/>
          <w:sz w:val="24"/>
          <w:szCs w:val="24"/>
          <w:lang w:val="tt-RU"/>
        </w:rPr>
        <w:t xml:space="preserve"> (20 балл)</w:t>
      </w:r>
    </w:p>
    <w:p w:rsidR="00BD1816" w:rsidRPr="008E3566" w:rsidRDefault="00BD1816" w:rsidP="008E356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8E3566">
        <w:rPr>
          <w:rFonts w:ascii="Times New Roman" w:hAnsi="Times New Roman"/>
          <w:sz w:val="24"/>
          <w:szCs w:val="24"/>
          <w:lang w:val="tt-RU"/>
        </w:rPr>
        <w:t>Көмеш фосфатының суда эрүчәнлеге 20</w:t>
      </w:r>
      <w:r w:rsidRPr="008E3566">
        <w:rPr>
          <w:rFonts w:ascii="Times New Roman" w:hAnsi="Times New Roman"/>
          <w:sz w:val="24"/>
          <w:szCs w:val="24"/>
          <w:vertAlign w:val="superscript"/>
          <w:lang w:val="tt-RU"/>
        </w:rPr>
        <w:t>о</w:t>
      </w:r>
      <w:r w:rsidRPr="008E3566">
        <w:rPr>
          <w:rFonts w:ascii="Times New Roman" w:hAnsi="Times New Roman"/>
          <w:sz w:val="24"/>
          <w:szCs w:val="24"/>
          <w:lang w:val="tt-RU"/>
        </w:rPr>
        <w:t>С-та 6,15∙10</w:t>
      </w:r>
      <w:r w:rsidRPr="008E3566">
        <w:rPr>
          <w:rFonts w:ascii="Times New Roman" w:hAnsi="Times New Roman"/>
          <w:sz w:val="24"/>
          <w:szCs w:val="24"/>
          <w:vertAlign w:val="superscript"/>
          <w:lang w:val="tt-RU"/>
        </w:rPr>
        <w:t>-3</w:t>
      </w:r>
      <w:r w:rsidRPr="008E3566">
        <w:rPr>
          <w:rFonts w:ascii="Times New Roman" w:hAnsi="Times New Roman"/>
          <w:sz w:val="24"/>
          <w:szCs w:val="24"/>
          <w:lang w:val="tt-RU"/>
        </w:rPr>
        <w:t xml:space="preserve"> г/л. Эрүчәнлек тапкырчыгышын билгеләргә.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6"/>
        <w:gridCol w:w="7754"/>
        <w:gridCol w:w="927"/>
      </w:tblGrid>
      <w:tr w:rsidR="00E65195" w:rsidRPr="008E3566" w:rsidTr="00D30718">
        <w:tc>
          <w:tcPr>
            <w:tcW w:w="556" w:type="dxa"/>
          </w:tcPr>
          <w:p w:rsidR="00BD1816" w:rsidRPr="008E3566" w:rsidRDefault="00BD1816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754" w:type="dxa"/>
          </w:tcPr>
          <w:p w:rsidR="00BD1816" w:rsidRPr="008E3566" w:rsidRDefault="00BD1816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>(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7" w:type="dxa"/>
          </w:tcPr>
          <w:p w:rsidR="00BD1816" w:rsidRPr="008E3566" w:rsidRDefault="00BD1816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E65195" w:rsidRPr="008E3566" w:rsidTr="00D30718">
        <w:trPr>
          <w:trHeight w:val="296"/>
        </w:trPr>
        <w:tc>
          <w:tcPr>
            <w:tcW w:w="556" w:type="dxa"/>
          </w:tcPr>
          <w:p w:rsidR="00BD1816" w:rsidRPr="008E3566" w:rsidRDefault="00BD1816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54" w:type="dxa"/>
          </w:tcPr>
          <w:p w:rsidR="00BD1816" w:rsidRPr="008E3566" w:rsidRDefault="00BD1816" w:rsidP="008E3566">
            <w:pPr>
              <w:pStyle w:val="20"/>
              <w:shd w:val="clear" w:color="auto" w:fill="auto"/>
              <w:tabs>
                <w:tab w:val="left" w:pos="984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8E3566">
              <w:rPr>
                <w:sz w:val="24"/>
                <w:szCs w:val="24"/>
                <w:lang w:val="tt-RU"/>
              </w:rPr>
              <w:t>М(А</w:t>
            </w:r>
            <w:r w:rsidRPr="008E3566">
              <w:rPr>
                <w:sz w:val="24"/>
                <w:szCs w:val="24"/>
                <w:lang w:val="en-US"/>
              </w:rPr>
              <w:t>g</w:t>
            </w:r>
            <w:r w:rsidRPr="008E3566">
              <w:rPr>
                <w:sz w:val="24"/>
                <w:szCs w:val="24"/>
                <w:vertAlign w:val="subscript"/>
              </w:rPr>
              <w:t>3</w:t>
            </w:r>
            <w:r w:rsidRPr="008E3566">
              <w:rPr>
                <w:sz w:val="24"/>
                <w:szCs w:val="24"/>
                <w:lang w:val="en-US"/>
              </w:rPr>
              <w:t>PO</w:t>
            </w:r>
            <w:r w:rsidRPr="008E3566">
              <w:rPr>
                <w:sz w:val="24"/>
                <w:szCs w:val="24"/>
                <w:vertAlign w:val="subscript"/>
              </w:rPr>
              <w:t>4</w:t>
            </w:r>
            <w:r w:rsidRPr="008E3566">
              <w:rPr>
                <w:sz w:val="24"/>
                <w:szCs w:val="24"/>
              </w:rPr>
              <w:t>) = 418,58 г/моль. Эрем</w:t>
            </w:r>
            <w:r w:rsidRPr="008E3566">
              <w:rPr>
                <w:sz w:val="24"/>
                <w:szCs w:val="24"/>
                <w:lang w:val="tt-RU"/>
              </w:rPr>
              <w:t>әдә</w:t>
            </w:r>
            <w:r w:rsidRPr="008E3566">
              <w:rPr>
                <w:sz w:val="24"/>
                <w:szCs w:val="24"/>
              </w:rPr>
              <w:t xml:space="preserve"> </w:t>
            </w:r>
            <w:r w:rsidRPr="008E3566">
              <w:rPr>
                <w:sz w:val="24"/>
                <w:szCs w:val="24"/>
                <w:lang w:val="tt-RU"/>
              </w:rPr>
              <w:t xml:space="preserve">аның моляр эрүчәнлеге: </w:t>
            </w:r>
          </w:p>
          <w:p w:rsidR="00BD1816" w:rsidRPr="008E3566" w:rsidRDefault="00BD1816" w:rsidP="008E3566">
            <w:pPr>
              <w:pStyle w:val="20"/>
              <w:shd w:val="clear" w:color="auto" w:fill="auto"/>
              <w:tabs>
                <w:tab w:val="left" w:pos="984"/>
              </w:tabs>
              <w:spacing w:line="240" w:lineRule="auto"/>
              <w:rPr>
                <w:sz w:val="24"/>
                <w:szCs w:val="24"/>
              </w:rPr>
            </w:pPr>
            <w:r w:rsidRPr="008E3566">
              <w:rPr>
                <w:sz w:val="24"/>
                <w:szCs w:val="24"/>
                <w:lang w:val="tt-RU"/>
              </w:rPr>
              <w:t>6,15∙10</w:t>
            </w:r>
            <w:r w:rsidRPr="008E3566">
              <w:rPr>
                <w:sz w:val="24"/>
                <w:szCs w:val="24"/>
                <w:vertAlign w:val="superscript"/>
                <w:lang w:val="tt-RU"/>
              </w:rPr>
              <w:t>-3</w:t>
            </w:r>
            <w:r w:rsidRPr="008E3566">
              <w:rPr>
                <w:sz w:val="24"/>
                <w:szCs w:val="24"/>
                <w:lang w:val="tt-RU"/>
              </w:rPr>
              <w:t>/418,58 = 1,6∙10</w:t>
            </w:r>
            <w:r w:rsidRPr="008E3566">
              <w:rPr>
                <w:sz w:val="24"/>
                <w:szCs w:val="24"/>
                <w:vertAlign w:val="superscript"/>
                <w:lang w:val="tt-RU"/>
              </w:rPr>
              <w:t>-5</w:t>
            </w:r>
            <w:r w:rsidRPr="008E3566">
              <w:rPr>
                <w:sz w:val="24"/>
                <w:szCs w:val="24"/>
                <w:lang w:val="tt-RU"/>
              </w:rPr>
              <w:t xml:space="preserve"> моль/л.</w:t>
            </w:r>
          </w:p>
        </w:tc>
        <w:tc>
          <w:tcPr>
            <w:tcW w:w="927" w:type="dxa"/>
          </w:tcPr>
          <w:p w:rsidR="00BD1816" w:rsidRPr="008E3566" w:rsidRDefault="00BD1816" w:rsidP="008E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65195" w:rsidRPr="008E3566" w:rsidTr="00D30718">
        <w:tc>
          <w:tcPr>
            <w:tcW w:w="556" w:type="dxa"/>
          </w:tcPr>
          <w:p w:rsidR="00BD1816" w:rsidRPr="008E3566" w:rsidRDefault="00BD1816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54" w:type="dxa"/>
          </w:tcPr>
          <w:p w:rsidR="00BD1816" w:rsidRPr="008E3566" w:rsidRDefault="00BD1816" w:rsidP="008E3566">
            <w:pPr>
              <w:pStyle w:val="20"/>
              <w:shd w:val="clear" w:color="auto" w:fill="auto"/>
              <w:tabs>
                <w:tab w:val="left" w:pos="984"/>
              </w:tabs>
              <w:spacing w:line="240" w:lineRule="auto"/>
              <w:rPr>
                <w:sz w:val="24"/>
                <w:szCs w:val="24"/>
              </w:rPr>
            </w:pPr>
            <w:r w:rsidRPr="008E3566">
              <w:rPr>
                <w:sz w:val="24"/>
                <w:szCs w:val="24"/>
                <w:lang w:val="tt-RU"/>
              </w:rPr>
              <w:t>А</w:t>
            </w:r>
            <w:r w:rsidRPr="008E3566">
              <w:rPr>
                <w:sz w:val="24"/>
                <w:szCs w:val="24"/>
                <w:lang w:val="en-US"/>
              </w:rPr>
              <w:t>g</w:t>
            </w:r>
            <w:r w:rsidRPr="008E3566">
              <w:rPr>
                <w:sz w:val="24"/>
                <w:szCs w:val="24"/>
                <w:vertAlign w:val="subscript"/>
              </w:rPr>
              <w:t>3</w:t>
            </w:r>
            <w:r w:rsidRPr="008E3566">
              <w:rPr>
                <w:sz w:val="24"/>
                <w:szCs w:val="24"/>
                <w:lang w:val="en-US"/>
              </w:rPr>
              <w:t>PO</w:t>
            </w:r>
            <w:r w:rsidRPr="008E3566">
              <w:rPr>
                <w:sz w:val="24"/>
                <w:szCs w:val="24"/>
                <w:vertAlign w:val="subscript"/>
              </w:rPr>
              <w:t xml:space="preserve">4 </w:t>
            </w:r>
            <w:r w:rsidRPr="008E3566">
              <w:rPr>
                <w:sz w:val="24"/>
                <w:szCs w:val="24"/>
              </w:rPr>
              <w:t>→ 3А</w:t>
            </w:r>
            <w:r w:rsidRPr="008E3566">
              <w:rPr>
                <w:sz w:val="24"/>
                <w:szCs w:val="24"/>
                <w:lang w:val="en-US"/>
              </w:rPr>
              <w:t>g</w:t>
            </w:r>
            <w:r w:rsidRPr="008E3566">
              <w:rPr>
                <w:sz w:val="24"/>
                <w:szCs w:val="24"/>
                <w:vertAlign w:val="superscript"/>
              </w:rPr>
              <w:t>+</w:t>
            </w:r>
            <w:r w:rsidRPr="008E3566">
              <w:rPr>
                <w:sz w:val="24"/>
                <w:szCs w:val="24"/>
              </w:rPr>
              <w:t xml:space="preserve"> + </w:t>
            </w:r>
            <w:r w:rsidRPr="008E3566">
              <w:rPr>
                <w:sz w:val="24"/>
                <w:szCs w:val="24"/>
                <w:lang w:val="en-US"/>
              </w:rPr>
              <w:t>PO</w:t>
            </w:r>
            <w:r w:rsidRPr="008E3566">
              <w:rPr>
                <w:sz w:val="24"/>
                <w:szCs w:val="24"/>
                <w:vertAlign w:val="subscript"/>
              </w:rPr>
              <w:t>4</w:t>
            </w:r>
            <w:r w:rsidRPr="008E3566">
              <w:rPr>
                <w:sz w:val="24"/>
                <w:szCs w:val="24"/>
                <w:vertAlign w:val="superscript"/>
              </w:rPr>
              <w:t>3-</w:t>
            </w:r>
            <w:r w:rsidRPr="008E3566">
              <w:rPr>
                <w:sz w:val="24"/>
                <w:szCs w:val="24"/>
              </w:rPr>
              <w:t>.</w:t>
            </w:r>
          </w:p>
          <w:p w:rsidR="00BD1816" w:rsidRPr="008E3566" w:rsidRDefault="00BD1816" w:rsidP="008E3566">
            <w:pPr>
              <w:pStyle w:val="20"/>
              <w:shd w:val="clear" w:color="auto" w:fill="auto"/>
              <w:tabs>
                <w:tab w:val="left" w:pos="984"/>
              </w:tabs>
              <w:spacing w:line="240" w:lineRule="auto"/>
              <w:rPr>
                <w:sz w:val="24"/>
                <w:szCs w:val="24"/>
              </w:rPr>
            </w:pPr>
            <w:r w:rsidRPr="008E3566">
              <w:rPr>
                <w:sz w:val="24"/>
                <w:szCs w:val="24"/>
                <w:lang w:val="tt-RU"/>
              </w:rPr>
              <w:t>Шуңа күрә [</w:t>
            </w:r>
            <w:r w:rsidRPr="008E3566">
              <w:rPr>
                <w:sz w:val="24"/>
                <w:szCs w:val="24"/>
                <w:lang w:val="en-US"/>
              </w:rPr>
              <w:t>PO</w:t>
            </w:r>
            <w:r w:rsidRPr="008E3566">
              <w:rPr>
                <w:sz w:val="24"/>
                <w:szCs w:val="24"/>
                <w:vertAlign w:val="subscript"/>
              </w:rPr>
              <w:t>4</w:t>
            </w:r>
            <w:r w:rsidRPr="008E3566">
              <w:rPr>
                <w:sz w:val="24"/>
                <w:szCs w:val="24"/>
                <w:vertAlign w:val="superscript"/>
              </w:rPr>
              <w:t>3-</w:t>
            </w:r>
            <w:r w:rsidRPr="008E3566">
              <w:rPr>
                <w:sz w:val="24"/>
                <w:szCs w:val="24"/>
              </w:rPr>
              <w:t xml:space="preserve">] = </w:t>
            </w:r>
            <w:r w:rsidRPr="008E3566">
              <w:rPr>
                <w:sz w:val="24"/>
                <w:szCs w:val="24"/>
                <w:lang w:val="tt-RU"/>
              </w:rPr>
              <w:t>1,6∙10</w:t>
            </w:r>
            <w:r w:rsidRPr="008E3566">
              <w:rPr>
                <w:sz w:val="24"/>
                <w:szCs w:val="24"/>
                <w:vertAlign w:val="superscript"/>
                <w:lang w:val="tt-RU"/>
              </w:rPr>
              <w:t>-5</w:t>
            </w:r>
            <w:r w:rsidRPr="008E3566">
              <w:rPr>
                <w:sz w:val="24"/>
                <w:szCs w:val="24"/>
                <w:lang w:val="tt-RU"/>
              </w:rPr>
              <w:t xml:space="preserve"> моль/л, [</w:t>
            </w:r>
            <w:r w:rsidRPr="008E3566">
              <w:rPr>
                <w:sz w:val="24"/>
                <w:szCs w:val="24"/>
              </w:rPr>
              <w:t>А</w:t>
            </w:r>
            <w:r w:rsidRPr="008E3566">
              <w:rPr>
                <w:sz w:val="24"/>
                <w:szCs w:val="24"/>
                <w:lang w:val="en-US"/>
              </w:rPr>
              <w:t>g</w:t>
            </w:r>
            <w:r w:rsidRPr="008E3566">
              <w:rPr>
                <w:sz w:val="24"/>
                <w:szCs w:val="24"/>
                <w:vertAlign w:val="superscript"/>
              </w:rPr>
              <w:t>+</w:t>
            </w:r>
            <w:r w:rsidRPr="008E3566">
              <w:rPr>
                <w:sz w:val="24"/>
                <w:szCs w:val="24"/>
              </w:rPr>
              <w:t>] = 4</w:t>
            </w:r>
            <w:r w:rsidRPr="008E3566">
              <w:rPr>
                <w:sz w:val="24"/>
                <w:szCs w:val="24"/>
                <w:lang w:val="tt-RU"/>
              </w:rPr>
              <w:t>,</w:t>
            </w:r>
            <w:r w:rsidRPr="008E3566">
              <w:rPr>
                <w:sz w:val="24"/>
                <w:szCs w:val="24"/>
              </w:rPr>
              <w:t>8</w:t>
            </w:r>
            <w:r w:rsidRPr="008E3566">
              <w:rPr>
                <w:sz w:val="24"/>
                <w:szCs w:val="24"/>
                <w:lang w:val="tt-RU"/>
              </w:rPr>
              <w:t>∙10</w:t>
            </w:r>
            <w:r w:rsidRPr="008E3566">
              <w:rPr>
                <w:sz w:val="24"/>
                <w:szCs w:val="24"/>
                <w:vertAlign w:val="superscript"/>
                <w:lang w:val="tt-RU"/>
              </w:rPr>
              <w:t>-5</w:t>
            </w:r>
            <w:r w:rsidRPr="008E3566">
              <w:rPr>
                <w:sz w:val="24"/>
                <w:szCs w:val="24"/>
                <w:lang w:val="tt-RU"/>
              </w:rPr>
              <w:t xml:space="preserve"> моль/л</w:t>
            </w:r>
            <w:r w:rsidRPr="008E3566">
              <w:rPr>
                <w:sz w:val="24"/>
                <w:szCs w:val="24"/>
              </w:rPr>
              <w:t>.</w:t>
            </w:r>
          </w:p>
        </w:tc>
        <w:tc>
          <w:tcPr>
            <w:tcW w:w="927" w:type="dxa"/>
          </w:tcPr>
          <w:p w:rsidR="00BD1816" w:rsidRPr="008E3566" w:rsidRDefault="00BD1816" w:rsidP="008E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65195" w:rsidRPr="008E3566" w:rsidTr="00D30718">
        <w:tc>
          <w:tcPr>
            <w:tcW w:w="556" w:type="dxa"/>
          </w:tcPr>
          <w:p w:rsidR="00BD1816" w:rsidRPr="008E3566" w:rsidRDefault="00BD1816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54" w:type="dxa"/>
          </w:tcPr>
          <w:p w:rsidR="00BD1816" w:rsidRPr="008E3566" w:rsidRDefault="00BD1816" w:rsidP="008E3566">
            <w:pPr>
              <w:pStyle w:val="20"/>
              <w:shd w:val="clear" w:color="auto" w:fill="auto"/>
              <w:tabs>
                <w:tab w:val="left" w:pos="984"/>
              </w:tabs>
              <w:spacing w:line="240" w:lineRule="auto"/>
              <w:rPr>
                <w:sz w:val="24"/>
                <w:szCs w:val="24"/>
                <w:vertAlign w:val="superscript"/>
              </w:rPr>
            </w:pPr>
            <w:r w:rsidRPr="008E3566">
              <w:rPr>
                <w:sz w:val="24"/>
                <w:szCs w:val="24"/>
              </w:rPr>
              <w:t>ПР</w:t>
            </w:r>
            <w:r w:rsidRPr="008E3566">
              <w:rPr>
                <w:sz w:val="24"/>
                <w:szCs w:val="24"/>
                <w:vertAlign w:val="subscript"/>
                <w:lang w:val="tt-RU"/>
              </w:rPr>
              <w:t>А</w:t>
            </w:r>
            <w:r w:rsidRPr="008E3566">
              <w:rPr>
                <w:sz w:val="24"/>
                <w:szCs w:val="24"/>
                <w:vertAlign w:val="subscript"/>
                <w:lang w:val="en-US"/>
              </w:rPr>
              <w:t>g</w:t>
            </w:r>
            <w:r w:rsidRPr="008E3566">
              <w:rPr>
                <w:sz w:val="24"/>
                <w:szCs w:val="24"/>
                <w:vertAlign w:val="subscript"/>
              </w:rPr>
              <w:t>3</w:t>
            </w:r>
            <w:r w:rsidRPr="008E3566">
              <w:rPr>
                <w:sz w:val="24"/>
                <w:szCs w:val="24"/>
                <w:vertAlign w:val="subscript"/>
                <w:lang w:val="en-US"/>
              </w:rPr>
              <w:t>PO</w:t>
            </w:r>
            <w:r w:rsidRPr="008E3566">
              <w:rPr>
                <w:sz w:val="24"/>
                <w:szCs w:val="24"/>
                <w:vertAlign w:val="subscript"/>
              </w:rPr>
              <w:t>4</w:t>
            </w:r>
            <w:r w:rsidRPr="008E3566">
              <w:rPr>
                <w:sz w:val="24"/>
                <w:szCs w:val="24"/>
              </w:rPr>
              <w:t xml:space="preserve"> = </w:t>
            </w:r>
            <w:r w:rsidRPr="008E3566">
              <w:rPr>
                <w:sz w:val="24"/>
                <w:szCs w:val="24"/>
                <w:lang w:val="tt-RU"/>
              </w:rPr>
              <w:t>[</w:t>
            </w:r>
            <w:r w:rsidRPr="008E3566">
              <w:rPr>
                <w:sz w:val="24"/>
                <w:szCs w:val="24"/>
              </w:rPr>
              <w:t>А</w:t>
            </w:r>
            <w:r w:rsidRPr="008E3566">
              <w:rPr>
                <w:sz w:val="24"/>
                <w:szCs w:val="24"/>
                <w:lang w:val="en-US"/>
              </w:rPr>
              <w:t>g</w:t>
            </w:r>
            <w:r w:rsidRPr="008E3566">
              <w:rPr>
                <w:sz w:val="24"/>
                <w:szCs w:val="24"/>
                <w:vertAlign w:val="superscript"/>
              </w:rPr>
              <w:t>+</w:t>
            </w:r>
            <w:r w:rsidRPr="008E3566">
              <w:rPr>
                <w:sz w:val="24"/>
                <w:szCs w:val="24"/>
              </w:rPr>
              <w:t>]</w:t>
            </w:r>
            <w:r w:rsidRPr="008E3566">
              <w:rPr>
                <w:sz w:val="24"/>
                <w:szCs w:val="24"/>
                <w:vertAlign w:val="superscript"/>
              </w:rPr>
              <w:t>3</w:t>
            </w:r>
            <w:r w:rsidRPr="008E3566">
              <w:rPr>
                <w:sz w:val="24"/>
                <w:szCs w:val="24"/>
              </w:rPr>
              <w:t xml:space="preserve"> ∙ </w:t>
            </w:r>
            <w:r w:rsidRPr="008E3566">
              <w:rPr>
                <w:sz w:val="24"/>
                <w:szCs w:val="24"/>
                <w:lang w:val="tt-RU"/>
              </w:rPr>
              <w:t>[</w:t>
            </w:r>
            <w:r w:rsidRPr="008E3566">
              <w:rPr>
                <w:sz w:val="24"/>
                <w:szCs w:val="24"/>
                <w:lang w:val="en-US"/>
              </w:rPr>
              <w:t>PO</w:t>
            </w:r>
            <w:r w:rsidRPr="008E3566">
              <w:rPr>
                <w:sz w:val="24"/>
                <w:szCs w:val="24"/>
                <w:vertAlign w:val="subscript"/>
              </w:rPr>
              <w:t>4</w:t>
            </w:r>
            <w:r w:rsidRPr="008E3566">
              <w:rPr>
                <w:sz w:val="24"/>
                <w:szCs w:val="24"/>
                <w:vertAlign w:val="superscript"/>
              </w:rPr>
              <w:t>3-</w:t>
            </w:r>
            <w:r w:rsidRPr="008E3566">
              <w:rPr>
                <w:sz w:val="24"/>
                <w:szCs w:val="24"/>
              </w:rPr>
              <w:t>] = (4</w:t>
            </w:r>
            <w:r w:rsidRPr="008E3566">
              <w:rPr>
                <w:sz w:val="24"/>
                <w:szCs w:val="24"/>
                <w:lang w:val="tt-RU"/>
              </w:rPr>
              <w:t>,</w:t>
            </w:r>
            <w:r w:rsidRPr="008E3566">
              <w:rPr>
                <w:sz w:val="24"/>
                <w:szCs w:val="24"/>
              </w:rPr>
              <w:t>8</w:t>
            </w:r>
            <w:r w:rsidRPr="008E3566">
              <w:rPr>
                <w:sz w:val="24"/>
                <w:szCs w:val="24"/>
                <w:lang w:val="tt-RU"/>
              </w:rPr>
              <w:t>∙10</w:t>
            </w:r>
            <w:r w:rsidRPr="008E3566">
              <w:rPr>
                <w:sz w:val="24"/>
                <w:szCs w:val="24"/>
                <w:vertAlign w:val="superscript"/>
                <w:lang w:val="tt-RU"/>
              </w:rPr>
              <w:t>-5</w:t>
            </w:r>
            <w:r w:rsidRPr="008E3566">
              <w:rPr>
                <w:sz w:val="24"/>
                <w:szCs w:val="24"/>
                <w:lang w:val="tt-RU"/>
              </w:rPr>
              <w:t>)</w:t>
            </w:r>
            <w:r w:rsidRPr="008E3566">
              <w:rPr>
                <w:sz w:val="24"/>
                <w:szCs w:val="24"/>
                <w:vertAlign w:val="superscript"/>
                <w:lang w:val="tt-RU"/>
              </w:rPr>
              <w:t>3</w:t>
            </w:r>
            <w:r w:rsidRPr="008E3566">
              <w:rPr>
                <w:sz w:val="24"/>
                <w:szCs w:val="24"/>
                <w:lang w:val="tt-RU"/>
              </w:rPr>
              <w:t>∙(1,6∙10</w:t>
            </w:r>
            <w:r w:rsidRPr="008E3566">
              <w:rPr>
                <w:sz w:val="24"/>
                <w:szCs w:val="24"/>
                <w:vertAlign w:val="superscript"/>
                <w:lang w:val="tt-RU"/>
              </w:rPr>
              <w:t>-5</w:t>
            </w:r>
            <w:r w:rsidRPr="008E3566">
              <w:rPr>
                <w:sz w:val="24"/>
                <w:szCs w:val="24"/>
                <w:lang w:val="tt-RU"/>
              </w:rPr>
              <w:t xml:space="preserve">) </w:t>
            </w:r>
            <w:r w:rsidRPr="008E3566">
              <w:rPr>
                <w:sz w:val="24"/>
                <w:szCs w:val="24"/>
              </w:rPr>
              <w:t>= 1,77∙10</w:t>
            </w:r>
            <w:r w:rsidRPr="008E3566">
              <w:rPr>
                <w:sz w:val="24"/>
                <w:szCs w:val="24"/>
                <w:vertAlign w:val="superscript"/>
              </w:rPr>
              <w:t>-18</w:t>
            </w:r>
          </w:p>
        </w:tc>
        <w:tc>
          <w:tcPr>
            <w:tcW w:w="927" w:type="dxa"/>
          </w:tcPr>
          <w:p w:rsidR="00BD1816" w:rsidRPr="008E3566" w:rsidRDefault="00BD1816" w:rsidP="008E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65195" w:rsidRPr="008E3566" w:rsidTr="00D30718">
        <w:tc>
          <w:tcPr>
            <w:tcW w:w="8310" w:type="dxa"/>
            <w:gridSpan w:val="2"/>
          </w:tcPr>
          <w:p w:rsidR="00BD1816" w:rsidRPr="008E3566" w:rsidRDefault="00BD1816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927" w:type="dxa"/>
          </w:tcPr>
          <w:p w:rsidR="00BD1816" w:rsidRPr="008E3566" w:rsidRDefault="00BD1816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65195" w:rsidRPr="008E3566" w:rsidTr="00D30718">
        <w:tc>
          <w:tcPr>
            <w:tcW w:w="8310" w:type="dxa"/>
            <w:gridSpan w:val="2"/>
          </w:tcPr>
          <w:p w:rsidR="00BD1816" w:rsidRPr="008E3566" w:rsidRDefault="00BD1816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Максималь балл</w:t>
            </w:r>
          </w:p>
        </w:tc>
        <w:tc>
          <w:tcPr>
            <w:tcW w:w="927" w:type="dxa"/>
          </w:tcPr>
          <w:p w:rsidR="00BD1816" w:rsidRPr="008E3566" w:rsidRDefault="00BD1816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BB3948" w:rsidRPr="008E3566" w:rsidRDefault="00BB3948" w:rsidP="008E35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BB3948" w:rsidRPr="008E3566" w:rsidRDefault="00BB3948" w:rsidP="008E35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8E3566">
        <w:rPr>
          <w:rFonts w:ascii="Times New Roman" w:hAnsi="Times New Roman"/>
          <w:b/>
          <w:sz w:val="24"/>
          <w:szCs w:val="24"/>
          <w:lang w:val="tt-RU"/>
        </w:rPr>
        <w:t xml:space="preserve">2 нче бирем. </w:t>
      </w:r>
      <w:r w:rsidRPr="008E3566">
        <w:rPr>
          <w:rFonts w:ascii="Times New Roman" w:hAnsi="Times New Roman"/>
          <w:b/>
          <w:i/>
          <w:sz w:val="24"/>
          <w:szCs w:val="24"/>
          <w:lang w:val="tt-RU"/>
        </w:rPr>
        <w:t>(20 балл)</w:t>
      </w:r>
    </w:p>
    <w:p w:rsidR="00BB3948" w:rsidRPr="008E3566" w:rsidRDefault="00BB3948" w:rsidP="008E356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8E3566">
        <w:rPr>
          <w:rFonts w:ascii="Times New Roman" w:hAnsi="Times New Roman"/>
          <w:sz w:val="24"/>
          <w:szCs w:val="24"/>
          <w:lang w:val="tt-RU"/>
        </w:rPr>
        <w:t>Кайчандыр сугышчан агулаучы матдә булган фосген, күптөрле матдәләр табу өчен чимал булып торырга мөмкин. Реакция тигезләмәләре ярдәмендә түбәндәге процессларны тасвирлагыз:</w:t>
      </w:r>
    </w:p>
    <w:p w:rsidR="00BB3948" w:rsidRPr="008E3566" w:rsidRDefault="00BB3948" w:rsidP="008E356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8E3566">
        <w:rPr>
          <w:rFonts w:ascii="Times New Roman" w:hAnsi="Times New Roman"/>
          <w:sz w:val="24"/>
          <w:szCs w:val="24"/>
          <w:lang w:val="tt-RU"/>
        </w:rPr>
        <w:t>а) фосген табу;</w:t>
      </w:r>
    </w:p>
    <w:p w:rsidR="00BB3948" w:rsidRPr="008E3566" w:rsidRDefault="00BB3948" w:rsidP="008E356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8E3566">
        <w:rPr>
          <w:rFonts w:ascii="Times New Roman" w:hAnsi="Times New Roman"/>
          <w:sz w:val="24"/>
          <w:szCs w:val="24"/>
          <w:lang w:val="tt-RU"/>
        </w:rPr>
        <w:t xml:space="preserve">б) фосгеннан </w:t>
      </w:r>
      <w:r w:rsidR="00B84B71" w:rsidRPr="008E3566">
        <w:rPr>
          <w:rFonts w:ascii="Times New Roman" w:hAnsi="Times New Roman"/>
          <w:sz w:val="24"/>
          <w:szCs w:val="24"/>
          <w:lang w:val="tt-RU"/>
        </w:rPr>
        <w:t>карбамид</w:t>
      </w:r>
      <w:r w:rsidRPr="008E3566">
        <w:rPr>
          <w:rFonts w:ascii="Times New Roman" w:hAnsi="Times New Roman"/>
          <w:sz w:val="24"/>
          <w:szCs w:val="24"/>
          <w:lang w:val="tt-RU"/>
        </w:rPr>
        <w:t xml:space="preserve">, ә </w:t>
      </w:r>
      <w:r w:rsidR="00B84B71" w:rsidRPr="008E3566">
        <w:rPr>
          <w:rFonts w:ascii="Times New Roman" w:hAnsi="Times New Roman"/>
          <w:sz w:val="24"/>
          <w:szCs w:val="24"/>
          <w:lang w:val="tt-RU"/>
        </w:rPr>
        <w:t>карбамидтан</w:t>
      </w:r>
      <w:r w:rsidRPr="008E3566">
        <w:rPr>
          <w:rFonts w:ascii="Times New Roman" w:hAnsi="Times New Roman"/>
          <w:sz w:val="24"/>
          <w:szCs w:val="24"/>
          <w:lang w:val="tt-RU"/>
        </w:rPr>
        <w:t xml:space="preserve"> пластик масса табу;</w:t>
      </w:r>
    </w:p>
    <w:p w:rsidR="00BB3948" w:rsidRPr="008E3566" w:rsidRDefault="00BB3948" w:rsidP="008E356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8E3566">
        <w:rPr>
          <w:rFonts w:ascii="Times New Roman" w:hAnsi="Times New Roman"/>
          <w:sz w:val="24"/>
          <w:szCs w:val="24"/>
          <w:lang w:val="tt-RU"/>
        </w:rPr>
        <w:t>Бу пластмассаны ничек итеп танып</w:t>
      </w:r>
      <w:r w:rsidR="00B84B71" w:rsidRPr="008E3566">
        <w:rPr>
          <w:rFonts w:ascii="Times New Roman" w:hAnsi="Times New Roman"/>
          <w:sz w:val="24"/>
          <w:szCs w:val="24"/>
          <w:lang w:val="tt-RU"/>
        </w:rPr>
        <w:t>-</w:t>
      </w:r>
      <w:r w:rsidRPr="008E3566">
        <w:rPr>
          <w:rFonts w:ascii="Times New Roman" w:hAnsi="Times New Roman"/>
          <w:sz w:val="24"/>
          <w:szCs w:val="24"/>
          <w:lang w:val="tt-RU"/>
        </w:rPr>
        <w:t xml:space="preserve">белергә була (берникадәр төгәллексез белән).  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6"/>
        <w:gridCol w:w="7754"/>
        <w:gridCol w:w="927"/>
      </w:tblGrid>
      <w:tr w:rsidR="00BB3948" w:rsidRPr="008E3566" w:rsidTr="00D30718">
        <w:tc>
          <w:tcPr>
            <w:tcW w:w="556" w:type="dxa"/>
          </w:tcPr>
          <w:p w:rsidR="00BB3948" w:rsidRPr="008E3566" w:rsidRDefault="00BB3948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754" w:type="dxa"/>
          </w:tcPr>
          <w:p w:rsidR="00BB3948" w:rsidRPr="008E3566" w:rsidRDefault="00BB3948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>(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7" w:type="dxa"/>
          </w:tcPr>
          <w:p w:rsidR="00BB3948" w:rsidRPr="008E3566" w:rsidRDefault="00BB3948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BB3948" w:rsidRPr="008E3566" w:rsidTr="00D30718">
        <w:trPr>
          <w:trHeight w:val="296"/>
        </w:trPr>
        <w:tc>
          <w:tcPr>
            <w:tcW w:w="556" w:type="dxa"/>
          </w:tcPr>
          <w:p w:rsidR="00BB3948" w:rsidRPr="008E3566" w:rsidRDefault="00BB3948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54" w:type="dxa"/>
          </w:tcPr>
          <w:p w:rsidR="00BB3948" w:rsidRPr="008E3566" w:rsidRDefault="00BB3948" w:rsidP="008E3566">
            <w:pPr>
              <w:pStyle w:val="20"/>
              <w:shd w:val="clear" w:color="auto" w:fill="auto"/>
              <w:tabs>
                <w:tab w:val="left" w:pos="984"/>
              </w:tabs>
              <w:spacing w:line="240" w:lineRule="auto"/>
              <w:rPr>
                <w:sz w:val="24"/>
                <w:szCs w:val="24"/>
                <w:lang w:val="en-US"/>
              </w:rPr>
            </w:pPr>
            <w:r w:rsidRPr="008E3566">
              <w:rPr>
                <w:sz w:val="24"/>
                <w:szCs w:val="24"/>
                <w:lang w:val="tt-RU"/>
              </w:rPr>
              <w:t xml:space="preserve">а) </w:t>
            </w:r>
            <w:r w:rsidRPr="008E3566">
              <w:rPr>
                <w:sz w:val="24"/>
                <w:szCs w:val="24"/>
                <w:lang w:val="en-US"/>
              </w:rPr>
              <w:t>CO + Cl</w:t>
            </w:r>
            <w:r w:rsidRPr="008E3566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8E3566">
              <w:rPr>
                <w:sz w:val="24"/>
                <w:szCs w:val="24"/>
                <w:lang w:val="en-US"/>
              </w:rPr>
              <w:t xml:space="preserve"> → </w:t>
            </w:r>
            <w:r w:rsidRPr="008E3566">
              <w:rPr>
                <w:i/>
                <w:sz w:val="24"/>
                <w:szCs w:val="24"/>
                <w:lang w:val="en-US"/>
              </w:rPr>
              <w:t>h</w:t>
            </w:r>
            <w:r w:rsidRPr="008E3566">
              <w:rPr>
                <w:i/>
                <w:sz w:val="24"/>
                <w:szCs w:val="24"/>
                <w:lang w:val="tt-RU"/>
              </w:rPr>
              <w:t>ν</w:t>
            </w:r>
            <w:r w:rsidRPr="008E3566">
              <w:rPr>
                <w:i/>
                <w:sz w:val="24"/>
                <w:szCs w:val="24"/>
                <w:lang w:val="en-US"/>
              </w:rPr>
              <w:t xml:space="preserve"> </w:t>
            </w:r>
            <w:r w:rsidRPr="008E3566">
              <w:rPr>
                <w:sz w:val="24"/>
                <w:szCs w:val="24"/>
                <w:lang w:val="en-US"/>
              </w:rPr>
              <w:t>COCl</w:t>
            </w:r>
            <w:r w:rsidRPr="008E3566">
              <w:rPr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927" w:type="dxa"/>
          </w:tcPr>
          <w:p w:rsidR="00BB3948" w:rsidRPr="008E3566" w:rsidRDefault="00476EF1" w:rsidP="008E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BB3948" w:rsidRPr="008E3566" w:rsidTr="00D30718">
        <w:tc>
          <w:tcPr>
            <w:tcW w:w="556" w:type="dxa"/>
          </w:tcPr>
          <w:p w:rsidR="00BB3948" w:rsidRPr="008E3566" w:rsidRDefault="00BB3948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54" w:type="dxa"/>
          </w:tcPr>
          <w:p w:rsidR="00BB3948" w:rsidRPr="008E3566" w:rsidRDefault="00BB3948" w:rsidP="008E3566">
            <w:pPr>
              <w:pStyle w:val="20"/>
              <w:shd w:val="clear" w:color="auto" w:fill="auto"/>
              <w:tabs>
                <w:tab w:val="left" w:pos="984"/>
              </w:tabs>
              <w:spacing w:line="240" w:lineRule="auto"/>
              <w:rPr>
                <w:sz w:val="24"/>
                <w:szCs w:val="24"/>
              </w:rPr>
            </w:pPr>
            <w:r w:rsidRPr="008E3566">
              <w:rPr>
                <w:sz w:val="24"/>
                <w:szCs w:val="24"/>
              </w:rPr>
              <w:t xml:space="preserve">б) </w:t>
            </w:r>
            <w:r w:rsidRPr="008E3566">
              <w:rPr>
                <w:sz w:val="24"/>
                <w:szCs w:val="24"/>
                <w:lang w:val="en-US"/>
              </w:rPr>
              <w:t>O</w:t>
            </w:r>
            <w:r w:rsidRPr="008E3566">
              <w:rPr>
                <w:sz w:val="24"/>
                <w:szCs w:val="24"/>
              </w:rPr>
              <w:t>=</w:t>
            </w:r>
            <w:proofErr w:type="spellStart"/>
            <w:r w:rsidRPr="008E3566">
              <w:rPr>
                <w:sz w:val="24"/>
                <w:szCs w:val="24"/>
                <w:lang w:val="en-US"/>
              </w:rPr>
              <w:t>CCl</w:t>
            </w:r>
            <w:proofErr w:type="spellEnd"/>
            <w:r w:rsidRPr="008E3566">
              <w:rPr>
                <w:sz w:val="24"/>
                <w:szCs w:val="24"/>
                <w:vertAlign w:val="subscript"/>
              </w:rPr>
              <w:t>2</w:t>
            </w:r>
            <w:r w:rsidRPr="008E3566">
              <w:rPr>
                <w:sz w:val="24"/>
                <w:szCs w:val="24"/>
              </w:rPr>
              <w:t xml:space="preserve"> + 2</w:t>
            </w:r>
            <w:r w:rsidRPr="008E3566">
              <w:rPr>
                <w:sz w:val="24"/>
                <w:szCs w:val="24"/>
                <w:lang w:val="en-US"/>
              </w:rPr>
              <w:t>NH</w:t>
            </w:r>
            <w:r w:rsidRPr="008E3566">
              <w:rPr>
                <w:sz w:val="24"/>
                <w:szCs w:val="24"/>
                <w:vertAlign w:val="subscript"/>
              </w:rPr>
              <w:t>3</w:t>
            </w:r>
            <w:r w:rsidRPr="008E3566">
              <w:rPr>
                <w:sz w:val="24"/>
                <w:szCs w:val="24"/>
              </w:rPr>
              <w:t xml:space="preserve"> → </w:t>
            </w:r>
            <w:r w:rsidRPr="008E3566">
              <w:rPr>
                <w:sz w:val="24"/>
                <w:szCs w:val="24"/>
                <w:lang w:val="en-US"/>
              </w:rPr>
              <w:t>O</w:t>
            </w:r>
            <w:r w:rsidRPr="008E3566">
              <w:rPr>
                <w:sz w:val="24"/>
                <w:szCs w:val="24"/>
              </w:rPr>
              <w:t>=</w:t>
            </w:r>
            <w:r w:rsidRPr="008E3566">
              <w:rPr>
                <w:sz w:val="24"/>
                <w:szCs w:val="24"/>
                <w:lang w:val="en-US"/>
              </w:rPr>
              <w:t>C</w:t>
            </w:r>
            <w:r w:rsidRPr="008E3566">
              <w:rPr>
                <w:sz w:val="24"/>
                <w:szCs w:val="24"/>
              </w:rPr>
              <w:t>(</w:t>
            </w:r>
            <w:r w:rsidRPr="008E3566">
              <w:rPr>
                <w:sz w:val="24"/>
                <w:szCs w:val="24"/>
                <w:lang w:val="en-US"/>
              </w:rPr>
              <w:t>NH</w:t>
            </w:r>
            <w:r w:rsidRPr="008E3566">
              <w:rPr>
                <w:sz w:val="24"/>
                <w:szCs w:val="24"/>
                <w:vertAlign w:val="subscript"/>
              </w:rPr>
              <w:t>2</w:t>
            </w:r>
            <w:r w:rsidRPr="008E3566">
              <w:rPr>
                <w:sz w:val="24"/>
                <w:szCs w:val="24"/>
              </w:rPr>
              <w:t>)</w:t>
            </w:r>
            <w:r w:rsidRPr="008E3566">
              <w:rPr>
                <w:sz w:val="24"/>
                <w:szCs w:val="24"/>
                <w:vertAlign w:val="subscript"/>
              </w:rPr>
              <w:t>2</w:t>
            </w:r>
            <w:r w:rsidR="00B84B71" w:rsidRPr="008E3566">
              <w:rPr>
                <w:sz w:val="24"/>
                <w:szCs w:val="24"/>
              </w:rPr>
              <w:t xml:space="preserve"> + 2НС</w:t>
            </w:r>
            <w:r w:rsidR="00B84B71" w:rsidRPr="008E3566">
              <w:rPr>
                <w:sz w:val="24"/>
                <w:szCs w:val="24"/>
                <w:lang w:val="en-US"/>
              </w:rPr>
              <w:t>l</w:t>
            </w:r>
            <w:r w:rsidRPr="008E3566">
              <w:rPr>
                <w:sz w:val="24"/>
                <w:szCs w:val="24"/>
              </w:rPr>
              <w:t xml:space="preserve"> </w:t>
            </w:r>
          </w:p>
        </w:tc>
        <w:tc>
          <w:tcPr>
            <w:tcW w:w="927" w:type="dxa"/>
          </w:tcPr>
          <w:p w:rsidR="00BB3948" w:rsidRPr="008E3566" w:rsidRDefault="00476EF1" w:rsidP="008E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BB3948" w:rsidRPr="008E3566" w:rsidTr="00D30718">
        <w:tc>
          <w:tcPr>
            <w:tcW w:w="556" w:type="dxa"/>
          </w:tcPr>
          <w:p w:rsidR="00BB3948" w:rsidRPr="008E3566" w:rsidRDefault="00BB3948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54" w:type="dxa"/>
          </w:tcPr>
          <w:p w:rsidR="00BB3948" w:rsidRPr="008E3566" w:rsidRDefault="00B84B71" w:rsidP="008E3566">
            <w:pPr>
              <w:pStyle w:val="20"/>
              <w:shd w:val="clear" w:color="auto" w:fill="auto"/>
              <w:tabs>
                <w:tab w:val="left" w:pos="984"/>
              </w:tabs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 w:rsidRPr="008E3566">
              <w:rPr>
                <w:sz w:val="24"/>
                <w:szCs w:val="24"/>
              </w:rPr>
              <w:t>Карбамидны</w:t>
            </w:r>
            <w:r w:rsidR="00BB3948" w:rsidRPr="008E3566">
              <w:rPr>
                <w:sz w:val="24"/>
                <w:szCs w:val="24"/>
                <w:lang w:val="tt-RU"/>
              </w:rPr>
              <w:t>ң а</w:t>
            </w:r>
            <w:r w:rsidR="00BB3948" w:rsidRPr="008E3566">
              <w:rPr>
                <w:sz w:val="24"/>
                <w:szCs w:val="24"/>
              </w:rPr>
              <w:t xml:space="preserve">льдегидлар </w:t>
            </w:r>
            <w:r w:rsidR="00BB3948" w:rsidRPr="008E3566">
              <w:rPr>
                <w:sz w:val="24"/>
                <w:szCs w:val="24"/>
                <w:lang w:val="tt-RU"/>
              </w:rPr>
              <w:t>белән</w:t>
            </w:r>
            <w:r w:rsidR="00BB3948" w:rsidRPr="008E3566">
              <w:rPr>
                <w:sz w:val="24"/>
                <w:szCs w:val="24"/>
              </w:rPr>
              <w:t xml:space="preserve"> поликонденсация</w:t>
            </w:r>
            <w:r w:rsidR="00BB3948" w:rsidRPr="008E3566">
              <w:rPr>
                <w:sz w:val="24"/>
                <w:szCs w:val="24"/>
                <w:lang w:val="tt-RU"/>
              </w:rPr>
              <w:t xml:space="preserve"> реакциясе вакытында амид </w:t>
            </w:r>
            <w:r w:rsidR="00DD2479" w:rsidRPr="008E3566">
              <w:rPr>
                <w:sz w:val="24"/>
                <w:szCs w:val="24"/>
                <w:lang w:val="tt-RU"/>
              </w:rPr>
              <w:t>төркемнәре катнашы</w:t>
            </w:r>
            <w:r w:rsidR="00BB3948" w:rsidRPr="008E3566">
              <w:rPr>
                <w:sz w:val="24"/>
                <w:szCs w:val="24"/>
                <w:lang w:val="tt-RU"/>
              </w:rPr>
              <w:t xml:space="preserve"> нәтиҗәсендә</w:t>
            </w:r>
            <w:r w:rsidR="00DD2479" w:rsidRPr="008E3566">
              <w:rPr>
                <w:sz w:val="24"/>
                <w:szCs w:val="24"/>
                <w:lang w:val="tt-RU"/>
              </w:rPr>
              <w:t xml:space="preserve"> яңа бәйләнешләр барлыкка килә. Кислоталар булганда реакция түбәндәге схема буенча бара:</w:t>
            </w:r>
          </w:p>
          <w:p w:rsidR="00DD2479" w:rsidRPr="008E3566" w:rsidRDefault="00DD2479" w:rsidP="008E3566">
            <w:pPr>
              <w:pStyle w:val="20"/>
              <w:shd w:val="clear" w:color="auto" w:fill="auto"/>
              <w:tabs>
                <w:tab w:val="left" w:pos="984"/>
              </w:tabs>
              <w:spacing w:line="240" w:lineRule="auto"/>
              <w:jc w:val="both"/>
              <w:rPr>
                <w:i/>
                <w:sz w:val="24"/>
                <w:szCs w:val="24"/>
                <w:vertAlign w:val="superscript"/>
                <w:lang w:val="en-US"/>
              </w:rPr>
            </w:pPr>
            <w:r w:rsidRPr="008E3566">
              <w:rPr>
                <w:sz w:val="24"/>
                <w:szCs w:val="24"/>
                <w:lang w:val="tt-RU"/>
              </w:rPr>
              <w:t>H</w:t>
            </w:r>
            <w:r w:rsidRPr="008E3566">
              <w:rPr>
                <w:sz w:val="24"/>
                <w:szCs w:val="24"/>
                <w:vertAlign w:val="subscript"/>
                <w:lang w:val="tt-RU"/>
              </w:rPr>
              <w:t>2</w:t>
            </w:r>
            <w:r w:rsidRPr="008E3566">
              <w:rPr>
                <w:sz w:val="24"/>
                <w:szCs w:val="24"/>
                <w:lang w:val="tt-RU"/>
              </w:rPr>
              <w:t>N-C(O)-NH</w:t>
            </w:r>
            <w:r w:rsidRPr="008E3566">
              <w:rPr>
                <w:sz w:val="24"/>
                <w:szCs w:val="24"/>
                <w:vertAlign w:val="subscript"/>
                <w:lang w:val="tt-RU"/>
              </w:rPr>
              <w:t>2</w:t>
            </w:r>
            <w:r w:rsidRPr="008E3566">
              <w:rPr>
                <w:sz w:val="24"/>
                <w:szCs w:val="24"/>
                <w:lang w:val="tt-RU"/>
              </w:rPr>
              <w:t xml:space="preserve"> + C(O)H</w:t>
            </w:r>
            <w:r w:rsidRPr="008E3566">
              <w:rPr>
                <w:sz w:val="24"/>
                <w:szCs w:val="24"/>
                <w:vertAlign w:val="subscript"/>
                <w:lang w:val="tt-RU"/>
              </w:rPr>
              <w:t>2</w:t>
            </w:r>
            <w:r w:rsidRPr="008E3566">
              <w:rPr>
                <w:sz w:val="24"/>
                <w:szCs w:val="24"/>
                <w:lang w:val="tt-RU"/>
              </w:rPr>
              <w:t xml:space="preserve"> + H</w:t>
            </w:r>
            <w:r w:rsidRPr="008E3566">
              <w:rPr>
                <w:sz w:val="24"/>
                <w:szCs w:val="24"/>
                <w:vertAlign w:val="subscript"/>
                <w:lang w:val="tt-RU"/>
              </w:rPr>
              <w:t>2</w:t>
            </w:r>
            <w:r w:rsidRPr="008E3566">
              <w:rPr>
                <w:sz w:val="24"/>
                <w:szCs w:val="24"/>
                <w:lang w:val="tt-RU"/>
              </w:rPr>
              <w:t>N-C(O)-NH</w:t>
            </w:r>
            <w:r w:rsidRPr="008E3566">
              <w:rPr>
                <w:sz w:val="24"/>
                <w:szCs w:val="24"/>
                <w:vertAlign w:val="subscript"/>
                <w:lang w:val="tt-RU"/>
              </w:rPr>
              <w:t>2</w:t>
            </w:r>
            <w:r w:rsidRPr="008E3566">
              <w:rPr>
                <w:sz w:val="24"/>
                <w:szCs w:val="24"/>
                <w:lang w:val="tt-RU"/>
              </w:rPr>
              <w:t xml:space="preserve"> + C(O)H</w:t>
            </w:r>
            <w:r w:rsidRPr="008E3566">
              <w:rPr>
                <w:sz w:val="24"/>
                <w:szCs w:val="24"/>
                <w:vertAlign w:val="subscript"/>
                <w:lang w:val="tt-RU"/>
              </w:rPr>
              <w:t>2</w:t>
            </w:r>
            <w:r w:rsidRPr="008E3566">
              <w:rPr>
                <w:sz w:val="24"/>
                <w:szCs w:val="24"/>
                <w:lang w:val="tt-RU"/>
              </w:rPr>
              <w:t xml:space="preserve"> + … </w:t>
            </w:r>
            <w:r w:rsidRPr="008E3566">
              <w:rPr>
                <w:sz w:val="24"/>
                <w:szCs w:val="24"/>
                <w:lang w:val="en-US"/>
              </w:rPr>
              <w:t xml:space="preserve">→ </w:t>
            </w:r>
            <w:r w:rsidRPr="008E3566">
              <w:rPr>
                <w:i/>
                <w:sz w:val="24"/>
                <w:szCs w:val="24"/>
                <w:lang w:val="en-US"/>
              </w:rPr>
              <w:t>H</w:t>
            </w:r>
            <w:r w:rsidRPr="008E3566">
              <w:rPr>
                <w:i/>
                <w:sz w:val="24"/>
                <w:szCs w:val="24"/>
                <w:vertAlign w:val="superscript"/>
                <w:lang w:val="en-US"/>
              </w:rPr>
              <w:t>+</w:t>
            </w:r>
          </w:p>
          <w:p w:rsidR="00DD2479" w:rsidRPr="008E3566" w:rsidRDefault="00DD2479" w:rsidP="008E3566">
            <w:pPr>
              <w:pStyle w:val="20"/>
              <w:shd w:val="clear" w:color="auto" w:fill="auto"/>
              <w:tabs>
                <w:tab w:val="left" w:pos="984"/>
              </w:tabs>
              <w:spacing w:line="240" w:lineRule="auto"/>
              <w:jc w:val="both"/>
              <w:rPr>
                <w:sz w:val="24"/>
                <w:szCs w:val="24"/>
                <w:lang w:val="en-US"/>
              </w:rPr>
            </w:pPr>
            <w:r w:rsidRPr="008E3566">
              <w:rPr>
                <w:sz w:val="24"/>
                <w:szCs w:val="24"/>
                <w:lang w:val="en-US"/>
              </w:rPr>
              <w:t>→</w:t>
            </w:r>
            <w:r w:rsidRPr="008E3566">
              <w:rPr>
                <w:sz w:val="24"/>
                <w:szCs w:val="24"/>
                <w:lang w:val="tt-RU"/>
              </w:rPr>
              <w:t xml:space="preserve"> H</w:t>
            </w:r>
            <w:r w:rsidRPr="008E3566">
              <w:rPr>
                <w:sz w:val="24"/>
                <w:szCs w:val="24"/>
                <w:vertAlign w:val="subscript"/>
                <w:lang w:val="tt-RU"/>
              </w:rPr>
              <w:t>2</w:t>
            </w:r>
            <w:r w:rsidRPr="008E3566">
              <w:rPr>
                <w:sz w:val="24"/>
                <w:szCs w:val="24"/>
                <w:lang w:val="tt-RU"/>
              </w:rPr>
              <w:t>N-C(O)-NH</w:t>
            </w:r>
            <w:r w:rsidRPr="008E3566">
              <w:rPr>
                <w:sz w:val="24"/>
                <w:szCs w:val="24"/>
                <w:lang w:val="en-US"/>
              </w:rPr>
              <w:t>-CH</w:t>
            </w:r>
            <w:r w:rsidRPr="008E3566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8E3566">
              <w:rPr>
                <w:sz w:val="24"/>
                <w:szCs w:val="24"/>
                <w:lang w:val="en-US"/>
              </w:rPr>
              <w:t>-</w:t>
            </w:r>
            <w:r w:rsidRPr="008E3566">
              <w:rPr>
                <w:sz w:val="24"/>
                <w:szCs w:val="24"/>
                <w:lang w:val="tt-RU"/>
              </w:rPr>
              <w:t>HN-C(O)-NH</w:t>
            </w:r>
            <w:r w:rsidRPr="008E3566">
              <w:rPr>
                <w:sz w:val="24"/>
                <w:szCs w:val="24"/>
                <w:lang w:val="en-US"/>
              </w:rPr>
              <w:t>-CH</w:t>
            </w:r>
            <w:r w:rsidRPr="008E3566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8E3566">
              <w:rPr>
                <w:sz w:val="24"/>
                <w:szCs w:val="24"/>
                <w:lang w:val="en-US"/>
              </w:rPr>
              <w:t xml:space="preserve"> - …</w:t>
            </w:r>
          </w:p>
        </w:tc>
        <w:tc>
          <w:tcPr>
            <w:tcW w:w="927" w:type="dxa"/>
          </w:tcPr>
          <w:p w:rsidR="00BB3948" w:rsidRPr="008E3566" w:rsidRDefault="00476EF1" w:rsidP="008E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</w:tr>
      <w:tr w:rsidR="00DD2479" w:rsidRPr="008E3566" w:rsidTr="00D30718">
        <w:tc>
          <w:tcPr>
            <w:tcW w:w="556" w:type="dxa"/>
          </w:tcPr>
          <w:p w:rsidR="00DD2479" w:rsidRPr="008E3566" w:rsidRDefault="00DD2479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54" w:type="dxa"/>
          </w:tcPr>
          <w:p w:rsidR="00DD2479" w:rsidRPr="008E3566" w:rsidRDefault="00B84B71" w:rsidP="008E3566">
            <w:pPr>
              <w:pStyle w:val="20"/>
              <w:shd w:val="clear" w:color="auto" w:fill="auto"/>
              <w:tabs>
                <w:tab w:val="left" w:pos="984"/>
              </w:tabs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 w:rsidRPr="008E3566">
              <w:rPr>
                <w:sz w:val="24"/>
                <w:szCs w:val="24"/>
              </w:rPr>
              <w:t>Карбамид</w:t>
            </w:r>
            <w:r w:rsidR="00DD2479" w:rsidRPr="008E3566">
              <w:rPr>
                <w:sz w:val="24"/>
                <w:szCs w:val="24"/>
              </w:rPr>
              <w:t>-формальдегид сумалалар</w:t>
            </w:r>
            <w:r w:rsidRPr="008E3566">
              <w:rPr>
                <w:sz w:val="24"/>
                <w:szCs w:val="24"/>
              </w:rPr>
              <w:t xml:space="preserve"> термореактив югары</w:t>
            </w:r>
            <w:r w:rsidR="00817E86" w:rsidRPr="008E3566">
              <w:rPr>
                <w:sz w:val="24"/>
                <w:szCs w:val="24"/>
                <w:lang w:val="tt-RU"/>
              </w:rPr>
              <w:t xml:space="preserve"> </w:t>
            </w:r>
            <w:r w:rsidRPr="008E3566">
              <w:rPr>
                <w:sz w:val="24"/>
                <w:szCs w:val="24"/>
              </w:rPr>
              <w:t>молекул</w:t>
            </w:r>
            <w:r w:rsidR="00817E86" w:rsidRPr="008E3566">
              <w:rPr>
                <w:sz w:val="24"/>
                <w:szCs w:val="24"/>
                <w:lang w:val="tt-RU"/>
              </w:rPr>
              <w:t>алы</w:t>
            </w:r>
            <w:r w:rsidRPr="008E3566">
              <w:rPr>
                <w:sz w:val="24"/>
                <w:szCs w:val="24"/>
              </w:rPr>
              <w:t xml:space="preserve"> кушылмалар </w:t>
            </w:r>
            <w:r w:rsidRPr="008E3566">
              <w:rPr>
                <w:sz w:val="24"/>
                <w:szCs w:val="24"/>
                <w:lang w:val="tt-RU"/>
              </w:rPr>
              <w:t xml:space="preserve">рәтенә керәләр. Аларны танып-белү өчен бу пластмассаны ут ялкынына кертеп карага кирәк. Ул эремичә начар яна, ялкыннан алуга сүнә. Карбамид-формальдегид сумалалар янганда </w:t>
            </w:r>
            <w:r w:rsidR="004A662F" w:rsidRPr="008E3566">
              <w:rPr>
                <w:sz w:val="24"/>
                <w:szCs w:val="24"/>
                <w:lang w:val="tt-RU"/>
              </w:rPr>
              <w:t>кискен исле (формальдегид</w:t>
            </w:r>
            <w:r w:rsidR="004D2B68">
              <w:rPr>
                <w:sz w:val="24"/>
                <w:szCs w:val="24"/>
                <w:lang w:val="tt-RU"/>
              </w:rPr>
              <w:t xml:space="preserve"> исе</w:t>
            </w:r>
            <w:r w:rsidR="004A662F" w:rsidRPr="008E3566">
              <w:rPr>
                <w:sz w:val="24"/>
                <w:szCs w:val="24"/>
                <w:lang w:val="tt-RU"/>
              </w:rPr>
              <w:t xml:space="preserve">) газлар аерылып чыга. Индикатор кәгазе ярдәмендә бу газлар составында аммиак барлыгын белергә була.  </w:t>
            </w:r>
          </w:p>
        </w:tc>
        <w:tc>
          <w:tcPr>
            <w:tcW w:w="927" w:type="dxa"/>
          </w:tcPr>
          <w:p w:rsidR="00DD2479" w:rsidRPr="008E3566" w:rsidRDefault="00476EF1" w:rsidP="008E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</w:tr>
      <w:tr w:rsidR="00BB3948" w:rsidRPr="008E3566" w:rsidTr="00D30718">
        <w:tc>
          <w:tcPr>
            <w:tcW w:w="8310" w:type="dxa"/>
            <w:gridSpan w:val="2"/>
          </w:tcPr>
          <w:p w:rsidR="00BB3948" w:rsidRPr="008E3566" w:rsidRDefault="00BB3948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Җавапның барлык элементлары да дөрес язылмаган</w:t>
            </w:r>
          </w:p>
        </w:tc>
        <w:tc>
          <w:tcPr>
            <w:tcW w:w="927" w:type="dxa"/>
          </w:tcPr>
          <w:p w:rsidR="00BB3948" w:rsidRPr="008E3566" w:rsidRDefault="00BB3948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  <w:tr w:rsidR="00BB3948" w:rsidRPr="008E3566" w:rsidTr="00D30718">
        <w:tc>
          <w:tcPr>
            <w:tcW w:w="8310" w:type="dxa"/>
            <w:gridSpan w:val="2"/>
          </w:tcPr>
          <w:p w:rsidR="00BB3948" w:rsidRPr="008E3566" w:rsidRDefault="00BB3948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Максималь балл</w:t>
            </w:r>
          </w:p>
        </w:tc>
        <w:tc>
          <w:tcPr>
            <w:tcW w:w="927" w:type="dxa"/>
          </w:tcPr>
          <w:p w:rsidR="00BB3948" w:rsidRPr="008E3566" w:rsidRDefault="00BB3948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</w:tbl>
    <w:p w:rsidR="00BD1816" w:rsidRPr="008E3566" w:rsidRDefault="00BD1816" w:rsidP="008E3566">
      <w:pPr>
        <w:tabs>
          <w:tab w:val="left" w:pos="468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0103E5" w:rsidRPr="008E3566" w:rsidRDefault="000103E5" w:rsidP="008E35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8E3566">
        <w:rPr>
          <w:rFonts w:ascii="Times New Roman" w:hAnsi="Times New Roman"/>
          <w:b/>
          <w:sz w:val="24"/>
          <w:szCs w:val="24"/>
          <w:lang w:val="tt-RU"/>
        </w:rPr>
        <w:t xml:space="preserve">3 нче бирем. </w:t>
      </w:r>
      <w:r w:rsidRPr="008E3566">
        <w:rPr>
          <w:rFonts w:ascii="Times New Roman" w:hAnsi="Times New Roman"/>
          <w:b/>
          <w:i/>
          <w:sz w:val="24"/>
          <w:szCs w:val="24"/>
          <w:lang w:val="tt-RU"/>
        </w:rPr>
        <w:t>(20 балл)</w:t>
      </w:r>
    </w:p>
    <w:p w:rsidR="000103E5" w:rsidRPr="008E3566" w:rsidRDefault="000103E5" w:rsidP="008E35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8E3566">
        <w:rPr>
          <w:rFonts w:ascii="Times New Roman" w:hAnsi="Times New Roman"/>
          <w:sz w:val="24"/>
          <w:szCs w:val="24"/>
          <w:lang w:val="tt-RU"/>
        </w:rPr>
        <w:t>Шикәр заводында рафинад-шикәр җитештергәндә эшкәртелгән шикәр чөгендеренең һәр 100 кг-на 2,5 кг сүндерел</w:t>
      </w:r>
      <w:r w:rsidR="004F2E31" w:rsidRPr="008E3566">
        <w:rPr>
          <w:rFonts w:ascii="Times New Roman" w:hAnsi="Times New Roman"/>
          <w:sz w:val="24"/>
          <w:szCs w:val="24"/>
          <w:lang w:val="tt-RU"/>
        </w:rPr>
        <w:t>мә</w:t>
      </w:r>
      <w:r w:rsidRPr="008E3566">
        <w:rPr>
          <w:rFonts w:ascii="Times New Roman" w:hAnsi="Times New Roman"/>
          <w:sz w:val="24"/>
          <w:szCs w:val="24"/>
          <w:lang w:val="tt-RU"/>
        </w:rPr>
        <w:t>гән известь тотыла.</w:t>
      </w:r>
    </w:p>
    <w:p w:rsidR="000103E5" w:rsidRPr="008E3566" w:rsidRDefault="000103E5" w:rsidP="008E35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8E3566">
        <w:rPr>
          <w:rFonts w:ascii="Times New Roman" w:hAnsi="Times New Roman"/>
          <w:sz w:val="24"/>
          <w:szCs w:val="24"/>
          <w:lang w:val="tt-RU"/>
        </w:rPr>
        <w:t>а) әгәр завод көнгә 15000 центнер чөгендер эшкәртсә, 93 көнгә заводка күпме 85 %-лы кальций карбонаты кирәк булыр?</w:t>
      </w:r>
    </w:p>
    <w:p w:rsidR="000103E5" w:rsidRPr="008E3566" w:rsidRDefault="000103E5" w:rsidP="008E35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8E3566">
        <w:rPr>
          <w:rFonts w:ascii="Times New Roman" w:hAnsi="Times New Roman"/>
          <w:sz w:val="24"/>
          <w:szCs w:val="24"/>
          <w:lang w:val="tt-RU"/>
        </w:rPr>
        <w:t>б) шикәр җитештерүнең нинди процессларында</w:t>
      </w:r>
      <w:r w:rsidRPr="008E3566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Pr="008E3566">
        <w:rPr>
          <w:rFonts w:ascii="Times New Roman" w:hAnsi="Times New Roman"/>
          <w:sz w:val="24"/>
          <w:szCs w:val="24"/>
          <w:lang w:val="tt-RU"/>
        </w:rPr>
        <w:t>сүндерел</w:t>
      </w:r>
      <w:r w:rsidR="004F2E31" w:rsidRPr="008E3566">
        <w:rPr>
          <w:rFonts w:ascii="Times New Roman" w:hAnsi="Times New Roman"/>
          <w:sz w:val="24"/>
          <w:szCs w:val="24"/>
          <w:lang w:val="tt-RU"/>
        </w:rPr>
        <w:t>мә</w:t>
      </w:r>
      <w:r w:rsidRPr="008E3566">
        <w:rPr>
          <w:rFonts w:ascii="Times New Roman" w:hAnsi="Times New Roman"/>
          <w:sz w:val="24"/>
          <w:szCs w:val="24"/>
          <w:lang w:val="tt-RU"/>
        </w:rPr>
        <w:t>гән</w:t>
      </w:r>
      <w:r w:rsidR="00222FB5" w:rsidRPr="008E3566">
        <w:rPr>
          <w:rFonts w:ascii="Times New Roman" w:hAnsi="Times New Roman"/>
          <w:sz w:val="24"/>
          <w:szCs w:val="24"/>
          <w:lang w:val="tt-RU"/>
        </w:rPr>
        <w:t xml:space="preserve"> һәм сүндерелгән</w:t>
      </w:r>
      <w:r w:rsidRPr="008E3566">
        <w:rPr>
          <w:rFonts w:ascii="Times New Roman" w:hAnsi="Times New Roman"/>
          <w:sz w:val="24"/>
          <w:szCs w:val="24"/>
          <w:lang w:val="tt-RU"/>
        </w:rPr>
        <w:t xml:space="preserve"> известь</w:t>
      </w:r>
      <w:r w:rsidR="00222FB5" w:rsidRPr="008E3566">
        <w:rPr>
          <w:rFonts w:ascii="Times New Roman" w:hAnsi="Times New Roman"/>
          <w:sz w:val="24"/>
          <w:szCs w:val="24"/>
          <w:lang w:val="tt-RU"/>
        </w:rPr>
        <w:t>ләр</w:t>
      </w:r>
      <w:r w:rsidRPr="008E3566">
        <w:rPr>
          <w:rFonts w:ascii="Times New Roman" w:hAnsi="Times New Roman"/>
          <w:sz w:val="24"/>
          <w:szCs w:val="24"/>
          <w:lang w:val="tt-RU"/>
        </w:rPr>
        <w:t xml:space="preserve"> кулланыла?</w:t>
      </w:r>
    </w:p>
    <w:p w:rsidR="000103E5" w:rsidRPr="008E3566" w:rsidRDefault="000103E5" w:rsidP="008E35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8E3566">
        <w:rPr>
          <w:rFonts w:ascii="Times New Roman" w:hAnsi="Times New Roman"/>
          <w:sz w:val="24"/>
          <w:szCs w:val="24"/>
          <w:lang w:val="tt-RU"/>
        </w:rPr>
        <w:lastRenderedPageBreak/>
        <w:t>в) югарыда исәпләнелгән кальций карбонатыннан ничә тонна чиста СО</w:t>
      </w:r>
      <w:r w:rsidRPr="008E3566">
        <w:rPr>
          <w:rFonts w:ascii="Times New Roman" w:hAnsi="Times New Roman"/>
          <w:sz w:val="24"/>
          <w:szCs w:val="24"/>
          <w:vertAlign w:val="subscript"/>
          <w:lang w:val="tt-RU"/>
        </w:rPr>
        <w:t>2</w:t>
      </w:r>
      <w:r w:rsidRPr="008E3566">
        <w:rPr>
          <w:rFonts w:ascii="Times New Roman" w:hAnsi="Times New Roman"/>
          <w:sz w:val="24"/>
          <w:szCs w:val="24"/>
          <w:lang w:val="tt-RU"/>
        </w:rPr>
        <w:t xml:space="preserve"> барлыкка килер?</w:t>
      </w:r>
    </w:p>
    <w:p w:rsidR="000103E5" w:rsidRPr="008E3566" w:rsidRDefault="000103E5" w:rsidP="008E35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8E3566">
        <w:rPr>
          <w:rFonts w:ascii="Times New Roman" w:hAnsi="Times New Roman"/>
          <w:sz w:val="24"/>
          <w:szCs w:val="24"/>
          <w:lang w:val="tt-RU"/>
        </w:rPr>
        <w:t>г) СО</w:t>
      </w:r>
      <w:r w:rsidRPr="008E3566">
        <w:rPr>
          <w:rFonts w:ascii="Times New Roman" w:hAnsi="Times New Roman"/>
          <w:sz w:val="24"/>
          <w:szCs w:val="24"/>
          <w:vertAlign w:val="subscript"/>
          <w:lang w:val="tt-RU"/>
        </w:rPr>
        <w:t xml:space="preserve">2 </w:t>
      </w:r>
      <w:r w:rsidRPr="008E3566">
        <w:rPr>
          <w:rFonts w:ascii="Times New Roman" w:hAnsi="Times New Roman"/>
          <w:sz w:val="24"/>
          <w:szCs w:val="24"/>
          <w:lang w:val="tt-RU"/>
        </w:rPr>
        <w:t xml:space="preserve">шикәр җитештерүнең нинди стадиясендә кулланыла?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6"/>
        <w:gridCol w:w="7754"/>
        <w:gridCol w:w="927"/>
      </w:tblGrid>
      <w:tr w:rsidR="000103E5" w:rsidRPr="008E3566" w:rsidTr="00D30718">
        <w:tc>
          <w:tcPr>
            <w:tcW w:w="556" w:type="dxa"/>
          </w:tcPr>
          <w:p w:rsidR="000103E5" w:rsidRPr="008E3566" w:rsidRDefault="000103E5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754" w:type="dxa"/>
          </w:tcPr>
          <w:p w:rsidR="000103E5" w:rsidRPr="008E3566" w:rsidRDefault="000103E5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>(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7" w:type="dxa"/>
          </w:tcPr>
          <w:p w:rsidR="000103E5" w:rsidRPr="008E3566" w:rsidRDefault="000103E5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0103E5" w:rsidRPr="008E3566" w:rsidTr="00D30718">
        <w:trPr>
          <w:trHeight w:val="296"/>
        </w:trPr>
        <w:tc>
          <w:tcPr>
            <w:tcW w:w="556" w:type="dxa"/>
          </w:tcPr>
          <w:p w:rsidR="000103E5" w:rsidRPr="008E3566" w:rsidRDefault="000103E5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54" w:type="dxa"/>
          </w:tcPr>
          <w:p w:rsidR="000103E5" w:rsidRPr="008E3566" w:rsidRDefault="000103E5" w:rsidP="008E3566">
            <w:pPr>
              <w:pStyle w:val="20"/>
              <w:shd w:val="clear" w:color="auto" w:fill="auto"/>
              <w:tabs>
                <w:tab w:val="left" w:pos="984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8E3566">
              <w:rPr>
                <w:sz w:val="24"/>
                <w:szCs w:val="24"/>
                <w:lang w:val="tt-RU"/>
              </w:rPr>
              <w:t>93 көндә заводта эшкәртелгән чөгендер массасы:</w:t>
            </w:r>
          </w:p>
          <w:p w:rsidR="000103E5" w:rsidRPr="008E3566" w:rsidRDefault="000103E5" w:rsidP="008E3566">
            <w:pPr>
              <w:pStyle w:val="20"/>
              <w:shd w:val="clear" w:color="auto" w:fill="auto"/>
              <w:tabs>
                <w:tab w:val="left" w:pos="984"/>
              </w:tabs>
              <w:spacing w:line="240" w:lineRule="auto"/>
              <w:rPr>
                <w:sz w:val="24"/>
                <w:szCs w:val="24"/>
              </w:rPr>
            </w:pPr>
            <w:r w:rsidRPr="008E3566">
              <w:rPr>
                <w:sz w:val="24"/>
                <w:szCs w:val="24"/>
                <w:lang w:val="tt-RU"/>
              </w:rPr>
              <w:t xml:space="preserve">93 ∙ 15000 = 1395000 </w:t>
            </w:r>
            <w:r w:rsidRPr="008E3566">
              <w:rPr>
                <w:sz w:val="24"/>
                <w:szCs w:val="24"/>
              </w:rPr>
              <w:t xml:space="preserve">ц. </w:t>
            </w:r>
          </w:p>
        </w:tc>
        <w:tc>
          <w:tcPr>
            <w:tcW w:w="927" w:type="dxa"/>
          </w:tcPr>
          <w:p w:rsidR="000103E5" w:rsidRPr="008E3566" w:rsidRDefault="00D40A06" w:rsidP="008E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0103E5" w:rsidRPr="00D40A06" w:rsidTr="00D30718">
        <w:tc>
          <w:tcPr>
            <w:tcW w:w="556" w:type="dxa"/>
          </w:tcPr>
          <w:p w:rsidR="000103E5" w:rsidRPr="008E3566" w:rsidRDefault="000103E5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54" w:type="dxa"/>
          </w:tcPr>
          <w:p w:rsidR="004F2E31" w:rsidRPr="008E3566" w:rsidRDefault="000103E5" w:rsidP="008E3566">
            <w:pPr>
              <w:pStyle w:val="20"/>
              <w:shd w:val="clear" w:color="auto" w:fill="auto"/>
              <w:tabs>
                <w:tab w:val="left" w:pos="984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8E3566">
              <w:rPr>
                <w:sz w:val="24"/>
                <w:szCs w:val="24"/>
                <w:lang w:val="tt-RU"/>
              </w:rPr>
              <w:t xml:space="preserve">1 </w:t>
            </w:r>
            <w:r w:rsidRPr="008E3566">
              <w:rPr>
                <w:sz w:val="24"/>
                <w:szCs w:val="24"/>
              </w:rPr>
              <w:t>ц</w:t>
            </w:r>
            <w:r w:rsidR="004F2E31" w:rsidRPr="008E3566">
              <w:rPr>
                <w:sz w:val="24"/>
                <w:szCs w:val="24"/>
              </w:rPr>
              <w:t xml:space="preserve"> </w:t>
            </w:r>
            <w:r w:rsidR="004F2E31" w:rsidRPr="008E3566">
              <w:rPr>
                <w:sz w:val="24"/>
                <w:szCs w:val="24"/>
                <w:lang w:val="tt-RU"/>
              </w:rPr>
              <w:t xml:space="preserve">чөгендер </w:t>
            </w:r>
            <w:r w:rsidR="004F2E31" w:rsidRPr="008E3566">
              <w:rPr>
                <w:sz w:val="24"/>
                <w:szCs w:val="24"/>
              </w:rPr>
              <w:t>эшкәртүгә</w:t>
            </w:r>
            <w:r w:rsidR="004F2E31" w:rsidRPr="008E3566">
              <w:rPr>
                <w:sz w:val="24"/>
                <w:szCs w:val="24"/>
                <w:lang w:val="tt-RU"/>
              </w:rPr>
              <w:t xml:space="preserve"> 2,5 кг</w:t>
            </w:r>
            <w:r w:rsidR="004F2E31" w:rsidRPr="008E3566">
              <w:rPr>
                <w:sz w:val="24"/>
                <w:szCs w:val="24"/>
              </w:rPr>
              <w:t xml:space="preserve"> </w:t>
            </w:r>
            <w:r w:rsidR="004F2E31" w:rsidRPr="008E3566">
              <w:rPr>
                <w:sz w:val="24"/>
                <w:szCs w:val="24"/>
                <w:lang w:val="tt-RU"/>
              </w:rPr>
              <w:t xml:space="preserve">СаО тотылса, барлык чөгендер өчен </w:t>
            </w:r>
          </w:p>
          <w:p w:rsidR="000103E5" w:rsidRPr="008E3566" w:rsidRDefault="004F2E31" w:rsidP="008E3566">
            <w:pPr>
              <w:pStyle w:val="20"/>
              <w:shd w:val="clear" w:color="auto" w:fill="auto"/>
              <w:tabs>
                <w:tab w:val="left" w:pos="984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8E3566">
              <w:rPr>
                <w:sz w:val="24"/>
                <w:szCs w:val="24"/>
                <w:lang w:val="tt-RU"/>
              </w:rPr>
              <w:t>2,5 ∙ 1395000 = 3487500 кг = 3487,5 т 100 %-лы СаО кирәк булачак.</w:t>
            </w:r>
          </w:p>
        </w:tc>
        <w:tc>
          <w:tcPr>
            <w:tcW w:w="927" w:type="dxa"/>
          </w:tcPr>
          <w:p w:rsidR="000103E5" w:rsidRPr="008E3566" w:rsidRDefault="00D40A06" w:rsidP="008E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0103E5" w:rsidRPr="008E3566" w:rsidTr="00D30718">
        <w:tc>
          <w:tcPr>
            <w:tcW w:w="556" w:type="dxa"/>
          </w:tcPr>
          <w:p w:rsidR="000103E5" w:rsidRPr="008E3566" w:rsidRDefault="000103E5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54" w:type="dxa"/>
          </w:tcPr>
          <w:p w:rsidR="004F2E31" w:rsidRPr="008E3566" w:rsidRDefault="00941AC0" w:rsidP="008E3566">
            <w:pPr>
              <w:pStyle w:val="20"/>
              <w:shd w:val="clear" w:color="auto" w:fill="auto"/>
              <w:tabs>
                <w:tab w:val="left" w:pos="984"/>
              </w:tabs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 w:rsidRPr="008E3566">
              <w:rPr>
                <w:sz w:val="24"/>
                <w:szCs w:val="24"/>
                <w:lang w:val="tt-RU"/>
              </w:rPr>
              <w:t xml:space="preserve">а) </w:t>
            </w:r>
            <w:r w:rsidR="007C754F" w:rsidRPr="008E3566">
              <w:rPr>
                <w:sz w:val="24"/>
                <w:szCs w:val="24"/>
                <w:lang w:val="tt-RU"/>
              </w:rPr>
              <w:t>СаСО</w:t>
            </w:r>
            <w:r w:rsidR="007C754F" w:rsidRPr="008E3566">
              <w:rPr>
                <w:sz w:val="24"/>
                <w:szCs w:val="24"/>
                <w:vertAlign w:val="subscript"/>
                <w:lang w:val="tt-RU"/>
              </w:rPr>
              <w:t>3</w:t>
            </w:r>
            <w:r w:rsidR="007C754F" w:rsidRPr="008E3566">
              <w:rPr>
                <w:sz w:val="24"/>
                <w:szCs w:val="24"/>
                <w:lang w:val="tt-RU"/>
              </w:rPr>
              <w:t xml:space="preserve"> → СаО + СО</w:t>
            </w:r>
            <w:r w:rsidR="007C754F" w:rsidRPr="008E3566">
              <w:rPr>
                <w:sz w:val="24"/>
                <w:szCs w:val="24"/>
                <w:vertAlign w:val="subscript"/>
                <w:lang w:val="tt-RU"/>
              </w:rPr>
              <w:t>2</w:t>
            </w:r>
          </w:p>
          <w:p w:rsidR="00941AC0" w:rsidRPr="008E3566" w:rsidRDefault="007C754F" w:rsidP="008E3566">
            <w:pPr>
              <w:pStyle w:val="20"/>
              <w:shd w:val="clear" w:color="auto" w:fill="auto"/>
              <w:tabs>
                <w:tab w:val="left" w:pos="984"/>
              </w:tabs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 w:rsidRPr="008E3566">
              <w:rPr>
                <w:sz w:val="24"/>
                <w:szCs w:val="24"/>
              </w:rPr>
              <w:t xml:space="preserve">1 моль (100 г) </w:t>
            </w:r>
            <w:r w:rsidRPr="008E3566">
              <w:rPr>
                <w:sz w:val="24"/>
                <w:szCs w:val="24"/>
                <w:lang w:val="tt-RU"/>
              </w:rPr>
              <w:t>СаСО</w:t>
            </w:r>
            <w:r w:rsidRPr="008E3566">
              <w:rPr>
                <w:sz w:val="24"/>
                <w:szCs w:val="24"/>
                <w:vertAlign w:val="subscript"/>
                <w:lang w:val="tt-RU"/>
              </w:rPr>
              <w:t>3</w:t>
            </w:r>
            <w:r w:rsidRPr="008E3566">
              <w:rPr>
                <w:sz w:val="24"/>
                <w:szCs w:val="24"/>
                <w:lang w:val="tt-RU"/>
              </w:rPr>
              <w:t xml:space="preserve"> 1 моль (56 г) СаО барлыкка килә. Әгәр известьташ</w:t>
            </w:r>
            <w:r w:rsidR="00941AC0" w:rsidRPr="008E3566">
              <w:rPr>
                <w:sz w:val="24"/>
                <w:szCs w:val="24"/>
                <w:lang w:val="tt-RU"/>
              </w:rPr>
              <w:t>та СаСО</w:t>
            </w:r>
            <w:r w:rsidR="00941AC0" w:rsidRPr="008E3566">
              <w:rPr>
                <w:sz w:val="24"/>
                <w:szCs w:val="24"/>
                <w:vertAlign w:val="subscript"/>
                <w:lang w:val="tt-RU"/>
              </w:rPr>
              <w:t>3</w:t>
            </w:r>
            <w:r w:rsidR="00941AC0" w:rsidRPr="008E3566">
              <w:rPr>
                <w:sz w:val="24"/>
                <w:szCs w:val="24"/>
                <w:lang w:val="tt-RU"/>
              </w:rPr>
              <w:t xml:space="preserve"> масса өлеше 85 % булса, чөгендер эшкәртү өчен кир</w:t>
            </w:r>
            <w:r w:rsidR="00644651" w:rsidRPr="008E3566">
              <w:rPr>
                <w:sz w:val="24"/>
                <w:szCs w:val="24"/>
                <w:lang w:val="tt-RU"/>
              </w:rPr>
              <w:t>ә</w:t>
            </w:r>
            <w:r w:rsidR="00941AC0" w:rsidRPr="008E3566">
              <w:rPr>
                <w:sz w:val="24"/>
                <w:szCs w:val="24"/>
                <w:lang w:val="tt-RU"/>
              </w:rPr>
              <w:t xml:space="preserve">кле кальций карбонатының массасы: </w:t>
            </w:r>
          </w:p>
          <w:p w:rsidR="000103E5" w:rsidRPr="008E3566" w:rsidRDefault="00941AC0" w:rsidP="008E3566">
            <w:pPr>
              <w:pStyle w:val="20"/>
              <w:shd w:val="clear" w:color="auto" w:fill="auto"/>
              <w:tabs>
                <w:tab w:val="left" w:pos="984"/>
              </w:tabs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 w:rsidRPr="008E3566">
              <w:rPr>
                <w:sz w:val="24"/>
                <w:szCs w:val="24"/>
                <w:lang w:val="tt-RU"/>
              </w:rPr>
              <w:t>m(СаСО</w:t>
            </w:r>
            <w:r w:rsidRPr="008E3566">
              <w:rPr>
                <w:sz w:val="24"/>
                <w:szCs w:val="24"/>
                <w:vertAlign w:val="subscript"/>
                <w:lang w:val="tt-RU"/>
              </w:rPr>
              <w:t>3</w:t>
            </w:r>
            <w:r w:rsidRPr="008E3566">
              <w:rPr>
                <w:sz w:val="24"/>
                <w:szCs w:val="24"/>
                <w:lang w:val="tt-RU"/>
              </w:rPr>
              <w:t>) = 3487500∙100∙100/56∙85</w:t>
            </w:r>
            <w:r w:rsidR="00644651" w:rsidRPr="008E3566">
              <w:rPr>
                <w:sz w:val="24"/>
                <w:szCs w:val="24"/>
                <w:lang w:val="tt-RU"/>
              </w:rPr>
              <w:t xml:space="preserve"> =</w:t>
            </w:r>
            <w:r w:rsidRPr="008E3566">
              <w:rPr>
                <w:sz w:val="24"/>
                <w:szCs w:val="24"/>
                <w:lang w:val="tt-RU"/>
              </w:rPr>
              <w:t xml:space="preserve"> 7322813 кг.</w:t>
            </w:r>
          </w:p>
        </w:tc>
        <w:tc>
          <w:tcPr>
            <w:tcW w:w="927" w:type="dxa"/>
          </w:tcPr>
          <w:p w:rsidR="000103E5" w:rsidRPr="008E3566" w:rsidRDefault="00D40A06" w:rsidP="008E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0103E5" w:rsidRPr="00D40A06" w:rsidTr="00D30718">
        <w:tc>
          <w:tcPr>
            <w:tcW w:w="556" w:type="dxa"/>
          </w:tcPr>
          <w:p w:rsidR="000103E5" w:rsidRPr="008E3566" w:rsidRDefault="000103E5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54" w:type="dxa"/>
          </w:tcPr>
          <w:p w:rsidR="00222FB5" w:rsidRPr="008E3566" w:rsidRDefault="00222FB5" w:rsidP="008E3566">
            <w:pPr>
              <w:pStyle w:val="20"/>
              <w:shd w:val="clear" w:color="auto" w:fill="auto"/>
              <w:tabs>
                <w:tab w:val="left" w:pos="984"/>
              </w:tabs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 w:rsidRPr="008E3566">
              <w:rPr>
                <w:sz w:val="24"/>
                <w:szCs w:val="24"/>
                <w:lang w:val="tt-RU"/>
              </w:rPr>
              <w:t>б) сүндерелмәгән һәм сүндерелгән известьләр шикәр җитештерүнең дефека</w:t>
            </w:r>
            <w:r w:rsidRPr="008E3566">
              <w:rPr>
                <w:sz w:val="24"/>
                <w:szCs w:val="24"/>
              </w:rPr>
              <w:t>ция процессында кулланыла</w:t>
            </w:r>
            <w:r w:rsidRPr="008E3566">
              <w:rPr>
                <w:sz w:val="24"/>
                <w:szCs w:val="24"/>
                <w:lang w:val="tt-RU"/>
              </w:rPr>
              <w:t>лар</w:t>
            </w:r>
            <w:r w:rsidRPr="008E3566">
              <w:rPr>
                <w:sz w:val="24"/>
                <w:szCs w:val="24"/>
              </w:rPr>
              <w:t xml:space="preserve"> </w:t>
            </w:r>
            <w:r w:rsidRPr="008E3566">
              <w:rPr>
                <w:sz w:val="24"/>
                <w:szCs w:val="24"/>
                <w:lang w:val="tt-RU"/>
              </w:rPr>
              <w:t>һәм чөгендер согына төрле йогынты ясыйлар:</w:t>
            </w:r>
          </w:p>
          <w:p w:rsidR="00941AC0" w:rsidRPr="008E3566" w:rsidRDefault="009F4177" w:rsidP="008E3566">
            <w:pPr>
              <w:pStyle w:val="20"/>
              <w:shd w:val="clear" w:color="auto" w:fill="auto"/>
              <w:tabs>
                <w:tab w:val="left" w:pos="984"/>
              </w:tabs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 w:rsidRPr="008E3566">
              <w:rPr>
                <w:sz w:val="24"/>
                <w:szCs w:val="24"/>
                <w:lang w:val="tt-RU"/>
              </w:rPr>
              <w:t>- чөгендер согындагы органик һәм неорганик кислоталарның эремәүчән кальций</w:t>
            </w:r>
            <w:r w:rsidR="00222FB5" w:rsidRPr="008E3566">
              <w:rPr>
                <w:sz w:val="24"/>
                <w:szCs w:val="24"/>
                <w:lang w:val="tt-RU"/>
              </w:rPr>
              <w:t xml:space="preserve"> </w:t>
            </w:r>
            <w:r w:rsidRPr="008E3566">
              <w:rPr>
                <w:sz w:val="24"/>
                <w:szCs w:val="24"/>
                <w:lang w:val="tt-RU"/>
              </w:rPr>
              <w:t>тозларын утырымга төшерәләр;</w:t>
            </w:r>
          </w:p>
          <w:p w:rsidR="000103E5" w:rsidRPr="008E3566" w:rsidRDefault="009F4177" w:rsidP="008E3566">
            <w:pPr>
              <w:pStyle w:val="20"/>
              <w:shd w:val="clear" w:color="auto" w:fill="auto"/>
              <w:tabs>
                <w:tab w:val="left" w:pos="984"/>
              </w:tabs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 w:rsidRPr="008E3566">
              <w:rPr>
                <w:sz w:val="24"/>
                <w:szCs w:val="24"/>
                <w:lang w:val="tt-RU"/>
              </w:rPr>
              <w:t>- чөгендер согын нейтральләштерәләр (сахарозаның инверсия процессын туктату өчен);</w:t>
            </w:r>
          </w:p>
        </w:tc>
        <w:tc>
          <w:tcPr>
            <w:tcW w:w="927" w:type="dxa"/>
          </w:tcPr>
          <w:p w:rsidR="000103E5" w:rsidRPr="008E3566" w:rsidRDefault="00D40A06" w:rsidP="008E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9F4177" w:rsidRPr="008E3566" w:rsidTr="00D30718">
        <w:tc>
          <w:tcPr>
            <w:tcW w:w="556" w:type="dxa"/>
          </w:tcPr>
          <w:p w:rsidR="009F4177" w:rsidRPr="008E3566" w:rsidRDefault="009F4177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754" w:type="dxa"/>
          </w:tcPr>
          <w:p w:rsidR="009E3DAA" w:rsidRPr="008E3566" w:rsidRDefault="009E3DAA" w:rsidP="008E3566">
            <w:pPr>
              <w:pStyle w:val="20"/>
              <w:shd w:val="clear" w:color="auto" w:fill="auto"/>
              <w:tabs>
                <w:tab w:val="left" w:pos="984"/>
              </w:tabs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 w:rsidRPr="008E3566">
              <w:rPr>
                <w:sz w:val="24"/>
                <w:szCs w:val="24"/>
                <w:lang w:val="tt-RU"/>
              </w:rPr>
              <w:t>в) СаСО</w:t>
            </w:r>
            <w:r w:rsidRPr="008E3566">
              <w:rPr>
                <w:sz w:val="24"/>
                <w:szCs w:val="24"/>
                <w:vertAlign w:val="subscript"/>
                <w:lang w:val="tt-RU"/>
              </w:rPr>
              <w:t>3</w:t>
            </w:r>
            <w:r w:rsidRPr="008E3566">
              <w:rPr>
                <w:sz w:val="24"/>
                <w:szCs w:val="24"/>
                <w:lang w:val="tt-RU"/>
              </w:rPr>
              <w:t xml:space="preserve"> → СаО + СО</w:t>
            </w:r>
            <w:r w:rsidRPr="008E3566">
              <w:rPr>
                <w:sz w:val="24"/>
                <w:szCs w:val="24"/>
                <w:vertAlign w:val="subscript"/>
                <w:lang w:val="tt-RU"/>
              </w:rPr>
              <w:t>2</w:t>
            </w:r>
          </w:p>
          <w:p w:rsidR="009F4177" w:rsidRPr="008E3566" w:rsidRDefault="009E3DAA" w:rsidP="008E3566">
            <w:pPr>
              <w:pStyle w:val="20"/>
              <w:shd w:val="clear" w:color="auto" w:fill="auto"/>
              <w:tabs>
                <w:tab w:val="left" w:pos="984"/>
              </w:tabs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 w:rsidRPr="008E3566">
              <w:rPr>
                <w:sz w:val="24"/>
                <w:szCs w:val="24"/>
              </w:rPr>
              <w:t xml:space="preserve">1 моль (100 г) </w:t>
            </w:r>
            <w:r w:rsidRPr="008E3566">
              <w:rPr>
                <w:sz w:val="24"/>
                <w:szCs w:val="24"/>
                <w:lang w:val="tt-RU"/>
              </w:rPr>
              <w:t>СаСО</w:t>
            </w:r>
            <w:r w:rsidRPr="008E3566">
              <w:rPr>
                <w:sz w:val="24"/>
                <w:szCs w:val="24"/>
                <w:vertAlign w:val="subscript"/>
                <w:lang w:val="tt-RU"/>
              </w:rPr>
              <w:t>3</w:t>
            </w:r>
            <w:r w:rsidRPr="008E3566">
              <w:rPr>
                <w:sz w:val="24"/>
                <w:szCs w:val="24"/>
                <w:lang w:val="tt-RU"/>
              </w:rPr>
              <w:t xml:space="preserve"> 1 моль (56 г) СаО һәм 1 моль (44 г) СО</w:t>
            </w:r>
            <w:r w:rsidRPr="008E3566">
              <w:rPr>
                <w:sz w:val="24"/>
                <w:szCs w:val="24"/>
                <w:vertAlign w:val="subscript"/>
                <w:lang w:val="tt-RU"/>
              </w:rPr>
              <w:t>2</w:t>
            </w:r>
            <w:r w:rsidRPr="008E3566">
              <w:rPr>
                <w:sz w:val="24"/>
                <w:szCs w:val="24"/>
                <w:lang w:val="tt-RU"/>
              </w:rPr>
              <w:t xml:space="preserve"> барлыкка килә.</w:t>
            </w:r>
            <w:r w:rsidR="00160C5F" w:rsidRPr="008E3566">
              <w:rPr>
                <w:sz w:val="24"/>
                <w:szCs w:val="24"/>
                <w:lang w:val="tt-RU"/>
              </w:rPr>
              <w:t xml:space="preserve"> </w:t>
            </w:r>
            <w:r w:rsidR="00D30718" w:rsidRPr="008E3566">
              <w:rPr>
                <w:sz w:val="24"/>
                <w:szCs w:val="24"/>
                <w:lang w:val="tt-RU"/>
              </w:rPr>
              <w:t>Югарыда исәпләнелгән кальций карбонатыннан барлыкка килгән СО</w:t>
            </w:r>
            <w:r w:rsidR="00D30718" w:rsidRPr="008E3566">
              <w:rPr>
                <w:sz w:val="24"/>
                <w:szCs w:val="24"/>
                <w:vertAlign w:val="subscript"/>
                <w:lang w:val="tt-RU"/>
              </w:rPr>
              <w:t>2</w:t>
            </w:r>
            <w:r w:rsidR="00D30718" w:rsidRPr="008E3566">
              <w:rPr>
                <w:sz w:val="24"/>
                <w:szCs w:val="24"/>
                <w:lang w:val="tt-RU"/>
              </w:rPr>
              <w:t xml:space="preserve"> массасы: </w:t>
            </w:r>
            <w:r w:rsidR="00160C5F" w:rsidRPr="008E3566">
              <w:rPr>
                <w:sz w:val="24"/>
                <w:szCs w:val="24"/>
                <w:lang w:val="tt-RU"/>
              </w:rPr>
              <w:t>m(СО</w:t>
            </w:r>
            <w:r w:rsidR="00160C5F" w:rsidRPr="008E3566">
              <w:rPr>
                <w:sz w:val="24"/>
                <w:szCs w:val="24"/>
                <w:vertAlign w:val="subscript"/>
                <w:lang w:val="tt-RU"/>
              </w:rPr>
              <w:t>2</w:t>
            </w:r>
            <w:r w:rsidR="00160C5F" w:rsidRPr="008E3566">
              <w:rPr>
                <w:sz w:val="24"/>
                <w:szCs w:val="24"/>
                <w:lang w:val="tt-RU"/>
              </w:rPr>
              <w:t>) = 7322813∙44/</w:t>
            </w:r>
            <w:r w:rsidR="00D30718" w:rsidRPr="008E3566">
              <w:rPr>
                <w:sz w:val="24"/>
                <w:szCs w:val="24"/>
                <w:lang w:val="tt-RU"/>
              </w:rPr>
              <w:t>100</w:t>
            </w:r>
            <w:r w:rsidR="00160C5F" w:rsidRPr="008E3566">
              <w:rPr>
                <w:sz w:val="24"/>
                <w:szCs w:val="24"/>
                <w:lang w:val="tt-RU"/>
              </w:rPr>
              <w:t xml:space="preserve"> = </w:t>
            </w:r>
            <w:r w:rsidR="00D30718" w:rsidRPr="008E3566">
              <w:rPr>
                <w:sz w:val="24"/>
                <w:szCs w:val="24"/>
                <w:lang w:val="tt-RU"/>
              </w:rPr>
              <w:t>3222045</w:t>
            </w:r>
            <w:r w:rsidR="00160C5F" w:rsidRPr="008E3566">
              <w:rPr>
                <w:sz w:val="24"/>
                <w:szCs w:val="24"/>
                <w:lang w:val="tt-RU"/>
              </w:rPr>
              <w:t xml:space="preserve"> кг = </w:t>
            </w:r>
            <w:r w:rsidR="00D30718" w:rsidRPr="008E3566">
              <w:rPr>
                <w:sz w:val="24"/>
                <w:szCs w:val="24"/>
                <w:lang w:val="tt-RU"/>
              </w:rPr>
              <w:t>3222,045</w:t>
            </w:r>
            <w:r w:rsidR="00160C5F" w:rsidRPr="008E3566">
              <w:rPr>
                <w:sz w:val="24"/>
                <w:szCs w:val="24"/>
                <w:lang w:val="tt-RU"/>
              </w:rPr>
              <w:t xml:space="preserve"> т.</w:t>
            </w:r>
          </w:p>
        </w:tc>
        <w:tc>
          <w:tcPr>
            <w:tcW w:w="927" w:type="dxa"/>
          </w:tcPr>
          <w:p w:rsidR="009F4177" w:rsidRPr="008E3566" w:rsidRDefault="00D40A06" w:rsidP="008E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D30718" w:rsidRPr="008E3566" w:rsidTr="00D30718">
        <w:tc>
          <w:tcPr>
            <w:tcW w:w="556" w:type="dxa"/>
          </w:tcPr>
          <w:p w:rsidR="00D30718" w:rsidRPr="008E3566" w:rsidRDefault="00D30718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754" w:type="dxa"/>
          </w:tcPr>
          <w:p w:rsidR="00816BA5" w:rsidRPr="008E3566" w:rsidRDefault="00D30718" w:rsidP="008E3566">
            <w:pPr>
              <w:pStyle w:val="20"/>
              <w:shd w:val="clear" w:color="auto" w:fill="auto"/>
              <w:tabs>
                <w:tab w:val="left" w:pos="984"/>
              </w:tabs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 w:rsidRPr="008E3566">
              <w:rPr>
                <w:sz w:val="24"/>
                <w:szCs w:val="24"/>
                <w:lang w:val="tt-RU"/>
              </w:rPr>
              <w:t>г) СО</w:t>
            </w:r>
            <w:r w:rsidRPr="008E3566">
              <w:rPr>
                <w:sz w:val="24"/>
                <w:szCs w:val="24"/>
                <w:vertAlign w:val="subscript"/>
                <w:lang w:val="tt-RU"/>
              </w:rPr>
              <w:t xml:space="preserve">2 </w:t>
            </w:r>
            <w:r w:rsidRPr="008E3566">
              <w:rPr>
                <w:sz w:val="24"/>
                <w:szCs w:val="24"/>
                <w:lang w:val="tt-RU"/>
              </w:rPr>
              <w:t>шикәр җитештерүнең сатурация стадиясендә</w:t>
            </w:r>
            <w:r w:rsidR="00816BA5" w:rsidRPr="008E3566">
              <w:rPr>
                <w:sz w:val="24"/>
                <w:szCs w:val="24"/>
                <w:lang w:val="tt-RU"/>
              </w:rPr>
              <w:t xml:space="preserve"> кальций ионнарын утырымга төшерү өчен </w:t>
            </w:r>
            <w:r w:rsidRPr="008E3566">
              <w:rPr>
                <w:sz w:val="24"/>
                <w:szCs w:val="24"/>
                <w:lang w:val="tt-RU"/>
              </w:rPr>
              <w:t>кулланыла</w:t>
            </w:r>
            <w:r w:rsidR="00816BA5" w:rsidRPr="008E3566">
              <w:rPr>
                <w:sz w:val="24"/>
                <w:szCs w:val="24"/>
                <w:lang w:val="tt-RU"/>
              </w:rPr>
              <w:t>:</w:t>
            </w:r>
            <w:r w:rsidRPr="008E3566">
              <w:rPr>
                <w:sz w:val="24"/>
                <w:szCs w:val="24"/>
                <w:lang w:val="tt-RU"/>
              </w:rPr>
              <w:t xml:space="preserve"> Са(ОН)</w:t>
            </w:r>
            <w:r w:rsidRPr="008E3566">
              <w:rPr>
                <w:sz w:val="24"/>
                <w:szCs w:val="24"/>
                <w:vertAlign w:val="subscript"/>
                <w:lang w:val="tt-RU"/>
              </w:rPr>
              <w:t>2</w:t>
            </w:r>
            <w:r w:rsidRPr="008E3566">
              <w:rPr>
                <w:sz w:val="24"/>
                <w:szCs w:val="24"/>
                <w:lang w:val="tt-RU"/>
              </w:rPr>
              <w:t xml:space="preserve"> + СО</w:t>
            </w:r>
            <w:r w:rsidRPr="008E3566">
              <w:rPr>
                <w:sz w:val="24"/>
                <w:szCs w:val="24"/>
                <w:vertAlign w:val="subscript"/>
                <w:lang w:val="tt-RU"/>
              </w:rPr>
              <w:t>2</w:t>
            </w:r>
            <w:r w:rsidRPr="008E3566">
              <w:rPr>
                <w:sz w:val="24"/>
                <w:szCs w:val="24"/>
                <w:lang w:val="tt-RU"/>
              </w:rPr>
              <w:t xml:space="preserve"> = СаСО</w:t>
            </w:r>
            <w:r w:rsidRPr="008E3566">
              <w:rPr>
                <w:sz w:val="24"/>
                <w:szCs w:val="24"/>
                <w:vertAlign w:val="subscript"/>
                <w:lang w:val="tt-RU"/>
              </w:rPr>
              <w:t>3</w:t>
            </w:r>
            <w:r w:rsidRPr="008E3566">
              <w:rPr>
                <w:sz w:val="24"/>
                <w:szCs w:val="24"/>
                <w:lang w:val="tt-RU"/>
              </w:rPr>
              <w:t>↓ + Н</w:t>
            </w:r>
            <w:r w:rsidRPr="008E3566">
              <w:rPr>
                <w:sz w:val="24"/>
                <w:szCs w:val="24"/>
                <w:vertAlign w:val="subscript"/>
                <w:lang w:val="tt-RU"/>
              </w:rPr>
              <w:t>2</w:t>
            </w:r>
            <w:r w:rsidRPr="008E3566">
              <w:rPr>
                <w:sz w:val="24"/>
                <w:szCs w:val="24"/>
                <w:lang w:val="tt-RU"/>
              </w:rPr>
              <w:t>О</w:t>
            </w:r>
            <w:r w:rsidR="00816BA5" w:rsidRPr="008E3566">
              <w:rPr>
                <w:sz w:val="24"/>
                <w:szCs w:val="24"/>
                <w:lang w:val="tt-RU"/>
              </w:rPr>
              <w:t>.</w:t>
            </w:r>
          </w:p>
          <w:p w:rsidR="00816BA5" w:rsidRPr="008E3566" w:rsidRDefault="00816BA5" w:rsidP="008E3566">
            <w:pPr>
              <w:pStyle w:val="20"/>
              <w:shd w:val="clear" w:color="auto" w:fill="auto"/>
              <w:tabs>
                <w:tab w:val="left" w:pos="984"/>
              </w:tabs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 w:rsidRPr="008E3566">
              <w:rPr>
                <w:sz w:val="24"/>
                <w:szCs w:val="24"/>
                <w:lang w:val="tt-RU"/>
              </w:rPr>
              <w:t>Дефекация стадиясендә барлыкка килгән кальций сахаратлары таркала:</w:t>
            </w:r>
          </w:p>
          <w:p w:rsidR="00D30718" w:rsidRPr="008E3566" w:rsidRDefault="00816BA5" w:rsidP="008E3566">
            <w:pPr>
              <w:pStyle w:val="20"/>
              <w:shd w:val="clear" w:color="auto" w:fill="auto"/>
              <w:tabs>
                <w:tab w:val="left" w:pos="984"/>
              </w:tabs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 w:rsidRPr="008E3566">
              <w:rPr>
                <w:sz w:val="24"/>
                <w:szCs w:val="24"/>
                <w:lang w:val="tt-RU"/>
              </w:rPr>
              <w:t>С</w:t>
            </w:r>
            <w:r w:rsidRPr="008E3566">
              <w:rPr>
                <w:sz w:val="24"/>
                <w:szCs w:val="24"/>
                <w:vertAlign w:val="subscript"/>
                <w:lang w:val="tt-RU"/>
              </w:rPr>
              <w:t>12</w:t>
            </w:r>
            <w:r w:rsidRPr="008E3566">
              <w:rPr>
                <w:sz w:val="24"/>
                <w:szCs w:val="24"/>
                <w:lang w:val="tt-RU"/>
              </w:rPr>
              <w:t>Н</w:t>
            </w:r>
            <w:r w:rsidRPr="008E3566">
              <w:rPr>
                <w:sz w:val="24"/>
                <w:szCs w:val="24"/>
                <w:vertAlign w:val="subscript"/>
                <w:lang w:val="tt-RU"/>
              </w:rPr>
              <w:t>22</w:t>
            </w:r>
            <w:r w:rsidRPr="008E3566">
              <w:rPr>
                <w:sz w:val="24"/>
                <w:szCs w:val="24"/>
                <w:lang w:val="tt-RU"/>
              </w:rPr>
              <w:t>О</w:t>
            </w:r>
            <w:r w:rsidRPr="008E3566">
              <w:rPr>
                <w:sz w:val="24"/>
                <w:szCs w:val="24"/>
                <w:vertAlign w:val="subscript"/>
                <w:lang w:val="tt-RU"/>
              </w:rPr>
              <w:t>11</w:t>
            </w:r>
            <w:r w:rsidRPr="008E3566">
              <w:rPr>
                <w:sz w:val="24"/>
                <w:szCs w:val="24"/>
                <w:lang w:val="tt-RU"/>
              </w:rPr>
              <w:t>∙СаО + СО</w:t>
            </w:r>
            <w:r w:rsidRPr="008E3566">
              <w:rPr>
                <w:sz w:val="24"/>
                <w:szCs w:val="24"/>
                <w:vertAlign w:val="subscript"/>
                <w:lang w:val="tt-RU"/>
              </w:rPr>
              <w:t>2</w:t>
            </w:r>
            <w:r w:rsidRPr="008E3566">
              <w:rPr>
                <w:sz w:val="24"/>
                <w:szCs w:val="24"/>
                <w:lang w:val="tt-RU"/>
              </w:rPr>
              <w:t xml:space="preserve"> = С</w:t>
            </w:r>
            <w:r w:rsidRPr="008E3566">
              <w:rPr>
                <w:sz w:val="24"/>
                <w:szCs w:val="24"/>
                <w:vertAlign w:val="subscript"/>
                <w:lang w:val="tt-RU"/>
              </w:rPr>
              <w:t>12</w:t>
            </w:r>
            <w:r w:rsidRPr="008E3566">
              <w:rPr>
                <w:sz w:val="24"/>
                <w:szCs w:val="24"/>
                <w:lang w:val="tt-RU"/>
              </w:rPr>
              <w:t>Н</w:t>
            </w:r>
            <w:r w:rsidRPr="008E3566">
              <w:rPr>
                <w:sz w:val="24"/>
                <w:szCs w:val="24"/>
                <w:vertAlign w:val="subscript"/>
                <w:lang w:val="tt-RU"/>
              </w:rPr>
              <w:t>22</w:t>
            </w:r>
            <w:r w:rsidRPr="008E3566">
              <w:rPr>
                <w:sz w:val="24"/>
                <w:szCs w:val="24"/>
                <w:lang w:val="tt-RU"/>
              </w:rPr>
              <w:t>О</w:t>
            </w:r>
            <w:r w:rsidRPr="008E3566">
              <w:rPr>
                <w:sz w:val="24"/>
                <w:szCs w:val="24"/>
                <w:vertAlign w:val="subscript"/>
                <w:lang w:val="tt-RU"/>
              </w:rPr>
              <w:t>11</w:t>
            </w:r>
            <w:r w:rsidRPr="008E3566">
              <w:rPr>
                <w:sz w:val="24"/>
                <w:szCs w:val="24"/>
                <w:lang w:val="tt-RU"/>
              </w:rPr>
              <w:t xml:space="preserve"> + СаСО</w:t>
            </w:r>
            <w:r w:rsidRPr="008E3566">
              <w:rPr>
                <w:sz w:val="24"/>
                <w:szCs w:val="24"/>
                <w:vertAlign w:val="subscript"/>
                <w:lang w:val="tt-RU"/>
              </w:rPr>
              <w:t>3</w:t>
            </w:r>
          </w:p>
        </w:tc>
        <w:tc>
          <w:tcPr>
            <w:tcW w:w="927" w:type="dxa"/>
          </w:tcPr>
          <w:p w:rsidR="00D30718" w:rsidRPr="008E3566" w:rsidRDefault="00D40A06" w:rsidP="008E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0103E5" w:rsidRPr="008E3566" w:rsidTr="00D30718">
        <w:tc>
          <w:tcPr>
            <w:tcW w:w="8310" w:type="dxa"/>
            <w:gridSpan w:val="2"/>
          </w:tcPr>
          <w:p w:rsidR="000103E5" w:rsidRPr="008E3566" w:rsidRDefault="000103E5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Җавапның барлык элементлары да дөрес язылмаган</w:t>
            </w:r>
          </w:p>
        </w:tc>
        <w:tc>
          <w:tcPr>
            <w:tcW w:w="927" w:type="dxa"/>
          </w:tcPr>
          <w:p w:rsidR="000103E5" w:rsidRPr="008E3566" w:rsidRDefault="000103E5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  <w:tr w:rsidR="000103E5" w:rsidRPr="008E3566" w:rsidTr="00D30718">
        <w:tc>
          <w:tcPr>
            <w:tcW w:w="8310" w:type="dxa"/>
            <w:gridSpan w:val="2"/>
          </w:tcPr>
          <w:p w:rsidR="000103E5" w:rsidRPr="008E3566" w:rsidRDefault="000103E5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Максималь балл</w:t>
            </w:r>
          </w:p>
        </w:tc>
        <w:tc>
          <w:tcPr>
            <w:tcW w:w="927" w:type="dxa"/>
          </w:tcPr>
          <w:p w:rsidR="000103E5" w:rsidRPr="008E3566" w:rsidRDefault="000103E5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</w:tbl>
    <w:p w:rsidR="000103E5" w:rsidRPr="008E3566" w:rsidRDefault="000103E5" w:rsidP="008E35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683950" w:rsidRPr="008E3566" w:rsidRDefault="00683950" w:rsidP="008E35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8E3566">
        <w:rPr>
          <w:rFonts w:ascii="Times New Roman" w:hAnsi="Times New Roman"/>
          <w:b/>
          <w:sz w:val="24"/>
          <w:szCs w:val="24"/>
          <w:lang w:val="tt-RU"/>
        </w:rPr>
        <w:t xml:space="preserve">4 нче бирем. </w:t>
      </w:r>
      <w:r w:rsidRPr="008E3566">
        <w:rPr>
          <w:rFonts w:ascii="Times New Roman" w:hAnsi="Times New Roman"/>
          <w:b/>
          <w:i/>
          <w:sz w:val="24"/>
          <w:szCs w:val="24"/>
          <w:lang w:val="tt-RU"/>
        </w:rPr>
        <w:t>(20 балл)</w:t>
      </w:r>
    </w:p>
    <w:p w:rsidR="009D5F41" w:rsidRPr="008E3566" w:rsidRDefault="009D5F41" w:rsidP="008E35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8E3566">
        <w:rPr>
          <w:rFonts w:ascii="Times New Roman" w:hAnsi="Times New Roman"/>
          <w:i/>
          <w:sz w:val="24"/>
          <w:szCs w:val="24"/>
          <w:lang w:val="tt-RU"/>
        </w:rPr>
        <w:t>н</w:t>
      </w:r>
      <w:r w:rsidRPr="008E3566">
        <w:rPr>
          <w:rFonts w:ascii="Times New Roman" w:hAnsi="Times New Roman"/>
          <w:sz w:val="24"/>
          <w:szCs w:val="24"/>
          <w:lang w:val="tt-RU"/>
        </w:rPr>
        <w:t>-Пропил спиртын төрле химик реакцияләргә кертәләр. Бу вакытта бер-бер артлы фосфор (III) хлориды, калий гидроксидының спиртлы эремәсе, бром һәм яңадан калий гидроксидының спиртлы эремәсе кулланыла. Табылган продуктны терекөмеш</w:t>
      </w:r>
      <w:r w:rsidR="000556B1" w:rsidRPr="008E3566">
        <w:rPr>
          <w:rFonts w:ascii="Times New Roman" w:hAnsi="Times New Roman"/>
          <w:sz w:val="24"/>
          <w:szCs w:val="24"/>
          <w:lang w:val="tt-RU"/>
        </w:rPr>
        <w:t>(</w:t>
      </w:r>
      <w:r w:rsidR="000556B1" w:rsidRPr="004D2B68">
        <w:rPr>
          <w:rFonts w:ascii="Times New Roman" w:hAnsi="Times New Roman"/>
          <w:sz w:val="24"/>
          <w:szCs w:val="24"/>
          <w:lang w:val="tt-RU"/>
        </w:rPr>
        <w:t>II</w:t>
      </w:r>
      <w:r w:rsidR="000556B1" w:rsidRPr="008E3566">
        <w:rPr>
          <w:rFonts w:ascii="Times New Roman" w:hAnsi="Times New Roman"/>
          <w:sz w:val="24"/>
          <w:szCs w:val="24"/>
          <w:lang w:val="tt-RU"/>
        </w:rPr>
        <w:t>) сульфаты катнашында с</w:t>
      </w:r>
      <w:r w:rsidR="000556B1" w:rsidRPr="004D2B68">
        <w:rPr>
          <w:rFonts w:ascii="Times New Roman" w:hAnsi="Times New Roman"/>
          <w:sz w:val="24"/>
          <w:szCs w:val="24"/>
          <w:lang w:val="tt-RU"/>
        </w:rPr>
        <w:t>у</w:t>
      </w:r>
      <w:r w:rsidRPr="008E3566">
        <w:rPr>
          <w:rFonts w:ascii="Times New Roman" w:hAnsi="Times New Roman"/>
          <w:sz w:val="24"/>
          <w:szCs w:val="24"/>
          <w:lang w:val="tt-RU"/>
        </w:rPr>
        <w:t xml:space="preserve"> белән эшкәртәләр.</w:t>
      </w:r>
    </w:p>
    <w:p w:rsidR="009D5F41" w:rsidRPr="008E3566" w:rsidRDefault="009D5F41" w:rsidP="008E35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8E3566">
        <w:rPr>
          <w:rFonts w:ascii="Times New Roman" w:hAnsi="Times New Roman"/>
          <w:sz w:val="24"/>
          <w:szCs w:val="24"/>
          <w:lang w:val="tt-RU"/>
        </w:rPr>
        <w:tab/>
        <w:t>а) бу вакытта үтүче химик реакцияләрнең тигезләмәләрен языгыз, арадаш кушылмаларны һәм соңгы продуктны атагыз.</w:t>
      </w:r>
    </w:p>
    <w:p w:rsidR="009D5F41" w:rsidRPr="008E3566" w:rsidRDefault="009D5F41" w:rsidP="008E35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8E3566">
        <w:rPr>
          <w:rFonts w:ascii="Times New Roman" w:hAnsi="Times New Roman"/>
          <w:sz w:val="24"/>
          <w:szCs w:val="24"/>
          <w:lang w:val="tt-RU"/>
        </w:rPr>
        <w:tab/>
        <w:t xml:space="preserve">б) реакция өчен 100 г </w:t>
      </w:r>
      <w:r w:rsidRPr="008E3566">
        <w:rPr>
          <w:rFonts w:ascii="Times New Roman" w:hAnsi="Times New Roman"/>
          <w:i/>
          <w:sz w:val="24"/>
          <w:szCs w:val="24"/>
          <w:lang w:val="tt-RU"/>
        </w:rPr>
        <w:t>н</w:t>
      </w:r>
      <w:r w:rsidRPr="008E3566">
        <w:rPr>
          <w:rFonts w:ascii="Times New Roman" w:hAnsi="Times New Roman"/>
          <w:sz w:val="24"/>
          <w:szCs w:val="24"/>
          <w:lang w:val="tt-RU"/>
        </w:rPr>
        <w:t xml:space="preserve">-пропил спирты кулланып күпме соңгы продукт табарга була (реакциянең чыгышын 100 % дип алырга). 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5"/>
        <w:gridCol w:w="7755"/>
        <w:gridCol w:w="927"/>
      </w:tblGrid>
      <w:tr w:rsidR="007F2C27" w:rsidRPr="008E3566" w:rsidTr="007F2C27">
        <w:tc>
          <w:tcPr>
            <w:tcW w:w="555" w:type="dxa"/>
          </w:tcPr>
          <w:p w:rsidR="007F2C27" w:rsidRPr="008E3566" w:rsidRDefault="007F2C27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755" w:type="dxa"/>
          </w:tcPr>
          <w:p w:rsidR="007F2C27" w:rsidRPr="008E3566" w:rsidRDefault="007F2C27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>(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7" w:type="dxa"/>
          </w:tcPr>
          <w:p w:rsidR="007F2C27" w:rsidRPr="008E3566" w:rsidRDefault="007F2C27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7F2C27" w:rsidRPr="008E3566" w:rsidTr="007F2C27">
        <w:trPr>
          <w:trHeight w:val="296"/>
        </w:trPr>
        <w:tc>
          <w:tcPr>
            <w:tcW w:w="555" w:type="dxa"/>
          </w:tcPr>
          <w:p w:rsidR="007F2C27" w:rsidRPr="008E3566" w:rsidRDefault="007F2C27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55" w:type="dxa"/>
          </w:tcPr>
          <w:p w:rsidR="007F2C27" w:rsidRPr="008E3566" w:rsidRDefault="009D5F41" w:rsidP="008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3СН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–СН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–СН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–ОН + Р</w:t>
            </w: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 xml:space="preserve"> → 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Pr="008E356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СН</w:t>
            </w:r>
            <w:r w:rsidRPr="008E3566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tt-RU"/>
              </w:rPr>
              <w:t>3</w:t>
            </w:r>
            <w:r w:rsidRPr="008E356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–СН</w:t>
            </w:r>
            <w:r w:rsidRPr="008E3566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tt-RU"/>
              </w:rPr>
              <w:t>2</w:t>
            </w:r>
            <w:r w:rsidRPr="008E356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–СН</w:t>
            </w:r>
            <w:r w:rsidRPr="008E3566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tt-RU"/>
              </w:rPr>
              <w:t>2</w:t>
            </w:r>
            <w:r w:rsidRPr="008E356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–</w:t>
            </w:r>
            <w:r w:rsidRPr="008E356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Cl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+</w:t>
            </w: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="00932D8F" w:rsidRPr="008E3566">
              <w:rPr>
                <w:rFonts w:ascii="Times New Roman" w:hAnsi="Times New Roman"/>
                <w:sz w:val="24"/>
                <w:szCs w:val="24"/>
              </w:rPr>
              <w:t xml:space="preserve"> (1-</w:t>
            </w:r>
            <w:r w:rsidR="00AB780D" w:rsidRPr="008E3566">
              <w:rPr>
                <w:rFonts w:ascii="Times New Roman" w:hAnsi="Times New Roman"/>
                <w:sz w:val="24"/>
                <w:szCs w:val="24"/>
              </w:rPr>
              <w:t>хлорпропан</w:t>
            </w:r>
            <w:r w:rsidR="00932D8F" w:rsidRPr="008E3566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27" w:type="dxa"/>
          </w:tcPr>
          <w:p w:rsidR="007F2C27" w:rsidRPr="008E3566" w:rsidRDefault="00EB5876" w:rsidP="008E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7F2C27" w:rsidRPr="008E3566" w:rsidTr="007F2C27">
        <w:tc>
          <w:tcPr>
            <w:tcW w:w="555" w:type="dxa"/>
          </w:tcPr>
          <w:p w:rsidR="007F2C27" w:rsidRPr="008E3566" w:rsidRDefault="007F2C27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55" w:type="dxa"/>
          </w:tcPr>
          <w:p w:rsidR="007F2C27" w:rsidRPr="008E3566" w:rsidRDefault="009D5F41" w:rsidP="008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СН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–СН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–СН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–</w:t>
            </w:r>
            <w:proofErr w:type="spellStart"/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8E3566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+ </w:t>
            </w:r>
            <w:r w:rsidR="000556B1" w:rsidRPr="008E356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KOH</w:t>
            </w:r>
            <w:r w:rsidR="000556B1" w:rsidRPr="008E3566">
              <w:rPr>
                <w:rFonts w:ascii="Times New Roman" w:hAnsi="Times New Roman"/>
                <w:sz w:val="24"/>
                <w:szCs w:val="24"/>
              </w:rPr>
              <w:t xml:space="preserve"> → </w:t>
            </w:r>
            <w:r w:rsidR="000556B1" w:rsidRPr="008E356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СН</w:t>
            </w:r>
            <w:r w:rsidR="000556B1" w:rsidRPr="008E3566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tt-RU"/>
              </w:rPr>
              <w:t>3</w:t>
            </w:r>
            <w:r w:rsidR="000556B1" w:rsidRPr="008E356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–СН</w:t>
            </w:r>
            <w:r w:rsidR="000556B1" w:rsidRPr="008E3566">
              <w:rPr>
                <w:rFonts w:ascii="Times New Roman" w:hAnsi="Times New Roman"/>
                <w:b/>
                <w:sz w:val="24"/>
                <w:szCs w:val="24"/>
              </w:rPr>
              <w:t>=</w:t>
            </w:r>
            <w:r w:rsidR="000556B1" w:rsidRPr="008E356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СН</w:t>
            </w:r>
            <w:r w:rsidR="000556B1" w:rsidRPr="008E3566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tt-RU"/>
              </w:rPr>
              <w:t>2</w:t>
            </w:r>
            <w:r w:rsidR="000556B1" w:rsidRPr="008E3566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proofErr w:type="spellStart"/>
            <w:r w:rsidR="000556B1" w:rsidRPr="008E3566">
              <w:rPr>
                <w:rFonts w:ascii="Times New Roman" w:hAnsi="Times New Roman"/>
                <w:sz w:val="24"/>
                <w:szCs w:val="24"/>
                <w:lang w:val="en-US"/>
              </w:rPr>
              <w:t>HCl</w:t>
            </w:r>
            <w:proofErr w:type="spellEnd"/>
            <w:r w:rsidR="00AB780D" w:rsidRPr="008E356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AB780D" w:rsidRPr="008E3566">
              <w:rPr>
                <w:rFonts w:ascii="Times New Roman" w:hAnsi="Times New Roman"/>
                <w:sz w:val="24"/>
                <w:szCs w:val="24"/>
              </w:rPr>
              <w:t>пропен</w:t>
            </w:r>
            <w:proofErr w:type="spellEnd"/>
            <w:r w:rsidR="00932D8F" w:rsidRPr="008E356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7" w:type="dxa"/>
          </w:tcPr>
          <w:p w:rsidR="007F2C27" w:rsidRPr="008E3566" w:rsidRDefault="00EB5876" w:rsidP="008E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7F2C27" w:rsidRPr="008E3566" w:rsidTr="007F2C27">
        <w:tc>
          <w:tcPr>
            <w:tcW w:w="555" w:type="dxa"/>
          </w:tcPr>
          <w:p w:rsidR="007F2C27" w:rsidRPr="008E3566" w:rsidRDefault="007F2C27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55" w:type="dxa"/>
          </w:tcPr>
          <w:p w:rsidR="007F2C27" w:rsidRPr="008E3566" w:rsidRDefault="000556B1" w:rsidP="008E3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СН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–СН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>=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СН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Br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 xml:space="preserve"> → </w:t>
            </w:r>
            <w:r w:rsidRPr="008E356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СН</w:t>
            </w:r>
            <w:r w:rsidRPr="008E3566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tt-RU"/>
              </w:rPr>
              <w:t>3</w:t>
            </w:r>
            <w:r w:rsidRPr="008E356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–СН</w:t>
            </w:r>
            <w:r w:rsidRPr="008E356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Br</w:t>
            </w:r>
            <w:r w:rsidRPr="008E3566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8E356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СН</w:t>
            </w:r>
            <w:r w:rsidRPr="008E3566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tt-RU"/>
              </w:rPr>
              <w:t>2</w:t>
            </w:r>
            <w:r w:rsidRPr="008E356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Br</w:t>
            </w:r>
            <w:r w:rsidR="00932D8F" w:rsidRPr="008E3566">
              <w:rPr>
                <w:rFonts w:ascii="Times New Roman" w:hAnsi="Times New Roman"/>
                <w:sz w:val="24"/>
                <w:szCs w:val="24"/>
              </w:rPr>
              <w:t xml:space="preserve"> (1,2-дибромпропан)</w:t>
            </w:r>
          </w:p>
        </w:tc>
        <w:tc>
          <w:tcPr>
            <w:tcW w:w="927" w:type="dxa"/>
          </w:tcPr>
          <w:p w:rsidR="007F2C27" w:rsidRPr="008E3566" w:rsidRDefault="00EB5876" w:rsidP="008E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F2C27" w:rsidRPr="008E3566" w:rsidTr="007F2C27">
        <w:tc>
          <w:tcPr>
            <w:tcW w:w="555" w:type="dxa"/>
          </w:tcPr>
          <w:p w:rsidR="007F2C27" w:rsidRPr="008E3566" w:rsidRDefault="007F2C27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755" w:type="dxa"/>
          </w:tcPr>
          <w:p w:rsidR="007F2C27" w:rsidRPr="008E3566" w:rsidRDefault="000556B1" w:rsidP="008E3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СН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–СНBr–СН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Br + 2KOH → </w:t>
            </w:r>
            <w:r w:rsidRPr="008E356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СН</w:t>
            </w:r>
            <w:r w:rsidRPr="008E3566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tt-RU"/>
              </w:rPr>
              <w:t>3</w:t>
            </w:r>
            <w:r w:rsidRPr="008E356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–С≡СН</w:t>
            </w:r>
            <w:r w:rsidR="00932D8F" w:rsidRPr="008E356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(пропин)</w:t>
            </w:r>
          </w:p>
        </w:tc>
        <w:tc>
          <w:tcPr>
            <w:tcW w:w="927" w:type="dxa"/>
          </w:tcPr>
          <w:p w:rsidR="007F2C27" w:rsidRPr="008E3566" w:rsidRDefault="00EB5876" w:rsidP="008E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7F2C27" w:rsidRPr="008E3566" w:rsidTr="007F2C27">
        <w:tc>
          <w:tcPr>
            <w:tcW w:w="555" w:type="dxa"/>
          </w:tcPr>
          <w:p w:rsidR="007F2C27" w:rsidRPr="008E3566" w:rsidRDefault="007F2C27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755" w:type="dxa"/>
          </w:tcPr>
          <w:p w:rsidR="007F2C27" w:rsidRPr="008E3566" w:rsidRDefault="000556B1" w:rsidP="008E3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СН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–С≡СН</w:t>
            </w: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H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O → (</w:t>
            </w:r>
            <w:r w:rsidRPr="008E356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HgSO</w:t>
            </w:r>
            <w:r w:rsidRPr="008E3566">
              <w:rPr>
                <w:rFonts w:ascii="Times New Roman" w:hAnsi="Times New Roman"/>
                <w:i/>
                <w:sz w:val="24"/>
                <w:szCs w:val="24"/>
                <w:vertAlign w:val="subscript"/>
                <w:lang w:val="en-US"/>
              </w:rPr>
              <w:t>4</w:t>
            </w: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</w:t>
            </w:r>
            <w:r w:rsidR="00932D8F" w:rsidRPr="008E3566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r w:rsidR="00932D8F" w:rsidRPr="008E3566">
              <w:rPr>
                <w:rFonts w:ascii="Times New Roman" w:hAnsi="Times New Roman"/>
                <w:sz w:val="24"/>
                <w:szCs w:val="24"/>
                <w:lang w:val="tt-RU"/>
              </w:rPr>
              <w:t>СН</w:t>
            </w:r>
            <w:r w:rsidR="00932D8F" w:rsidRPr="008E3566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="00932D8F" w:rsidRPr="008E3566">
              <w:rPr>
                <w:rFonts w:ascii="Times New Roman" w:hAnsi="Times New Roman"/>
                <w:sz w:val="24"/>
                <w:szCs w:val="24"/>
                <w:lang w:val="tt-RU"/>
              </w:rPr>
              <w:t>–С</w:t>
            </w:r>
            <w:r w:rsidR="00932D8F" w:rsidRPr="008E3566">
              <w:rPr>
                <w:rFonts w:ascii="Times New Roman" w:hAnsi="Times New Roman"/>
                <w:sz w:val="24"/>
                <w:szCs w:val="24"/>
                <w:lang w:val="en-US"/>
              </w:rPr>
              <w:t>(OH)=</w:t>
            </w:r>
            <w:r w:rsidR="00932D8F" w:rsidRPr="008E3566">
              <w:rPr>
                <w:rFonts w:ascii="Times New Roman" w:hAnsi="Times New Roman"/>
                <w:sz w:val="24"/>
                <w:szCs w:val="24"/>
                <w:lang w:val="tt-RU"/>
              </w:rPr>
              <w:t>СН</w:t>
            </w:r>
            <w:r w:rsidR="00932D8F" w:rsidRPr="008E3566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="00932D8F" w:rsidRPr="008E356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] → </w:t>
            </w:r>
            <w:r w:rsidR="00932D8F" w:rsidRPr="008E356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СН</w:t>
            </w:r>
            <w:r w:rsidR="00932D8F" w:rsidRPr="008E3566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tt-RU"/>
              </w:rPr>
              <w:t>3</w:t>
            </w:r>
            <w:r w:rsidR="00932D8F" w:rsidRPr="008E356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–С</w:t>
            </w:r>
            <w:r w:rsidR="00932D8F" w:rsidRPr="008E356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O–</w:t>
            </w:r>
            <w:r w:rsidR="00932D8F" w:rsidRPr="008E356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СН</w:t>
            </w:r>
            <w:r w:rsidR="00932D8F" w:rsidRPr="008E3566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en-US"/>
              </w:rPr>
              <w:t>3</w:t>
            </w:r>
            <w:r w:rsidR="00932D8F" w:rsidRPr="008E356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="00932D8F" w:rsidRPr="008E3566">
              <w:rPr>
                <w:rFonts w:ascii="Times New Roman" w:hAnsi="Times New Roman"/>
                <w:sz w:val="24"/>
                <w:szCs w:val="24"/>
              </w:rPr>
              <w:t>ацетон</w:t>
            </w:r>
            <w:r w:rsidR="00932D8F" w:rsidRPr="008E356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="00932D8F" w:rsidRPr="008E3566">
              <w:rPr>
                <w:rFonts w:ascii="Times New Roman" w:hAnsi="Times New Roman"/>
                <w:sz w:val="24"/>
                <w:szCs w:val="24"/>
              </w:rPr>
              <w:t>пропанон</w:t>
            </w:r>
            <w:r w:rsidR="00932D8F" w:rsidRPr="008E3566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27" w:type="dxa"/>
          </w:tcPr>
          <w:p w:rsidR="007F2C27" w:rsidRPr="008E3566" w:rsidRDefault="00EB5876" w:rsidP="008E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7F2C27" w:rsidRPr="008E3566" w:rsidTr="007F2C27">
        <w:tc>
          <w:tcPr>
            <w:tcW w:w="555" w:type="dxa"/>
          </w:tcPr>
          <w:p w:rsidR="007F2C27" w:rsidRPr="008E3566" w:rsidRDefault="007F2C27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755" w:type="dxa"/>
          </w:tcPr>
          <w:p w:rsidR="007F2C27" w:rsidRPr="008E3566" w:rsidRDefault="00AB780D" w:rsidP="008E3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Әверелешләр схемасы буенча, 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 xml:space="preserve">1 моль </w:t>
            </w:r>
            <w:r w:rsidRPr="008E3566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 xml:space="preserve">-пропил спиртыннан (М = 60 </w:t>
            </w:r>
            <w:r w:rsidRPr="008E3566">
              <w:rPr>
                <w:rFonts w:ascii="Times New Roman" w:hAnsi="Times New Roman"/>
                <w:sz w:val="24"/>
                <w:szCs w:val="24"/>
              </w:rPr>
              <w:lastRenderedPageBreak/>
              <w:t>г/моль) 1 моль ацетон (М = 58 г/моль) барлыкка кил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ә.</w:t>
            </w:r>
          </w:p>
          <w:p w:rsidR="00EB5876" w:rsidRPr="008E3566" w:rsidRDefault="00EB5876" w:rsidP="008E3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n(C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H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7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OH) = 100/60 = 1,667 моль, m(C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H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6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O) = 1,667 ∙ 58 = 96,686 г. </w:t>
            </w:r>
          </w:p>
          <w:p w:rsidR="00EB5876" w:rsidRPr="008E3566" w:rsidRDefault="00EB5876" w:rsidP="008E3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100 г </w:t>
            </w:r>
            <w:r w:rsidRPr="008E3566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н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-пропил спирты кулланып 96,686 г ацетон табарга була.</w:t>
            </w:r>
          </w:p>
        </w:tc>
        <w:tc>
          <w:tcPr>
            <w:tcW w:w="927" w:type="dxa"/>
          </w:tcPr>
          <w:p w:rsidR="007F2C27" w:rsidRPr="008E3566" w:rsidRDefault="00EB5876" w:rsidP="008E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5</w:t>
            </w:r>
          </w:p>
        </w:tc>
      </w:tr>
      <w:tr w:rsidR="007F2C27" w:rsidRPr="001E59F6" w:rsidTr="007F2C27">
        <w:tc>
          <w:tcPr>
            <w:tcW w:w="555" w:type="dxa"/>
          </w:tcPr>
          <w:p w:rsidR="007F2C27" w:rsidRPr="008E3566" w:rsidRDefault="007F2C27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755" w:type="dxa"/>
          </w:tcPr>
          <w:p w:rsidR="007F2C27" w:rsidRPr="008E3566" w:rsidRDefault="0048579C" w:rsidP="008E356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Ацетонны башка юллар белән дә табарга була. </w:t>
            </w:r>
            <w:r w:rsidR="004B5A13" w:rsidRPr="008E3566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Мәсәлән, прапанол-2 оксидлаштырып (ул пропиленнан җиңел табыла). Бу вакытта исәпләү схемасы үзгәрми. Әлеге мәсьәләдә, гадиләштереп, теләсә нинди спирт РСl</w:t>
            </w:r>
            <w:r w:rsidR="004B5A13" w:rsidRPr="008E3566">
              <w:rPr>
                <w:rFonts w:ascii="Times New Roman" w:hAnsi="Times New Roman"/>
                <w:i/>
                <w:sz w:val="24"/>
                <w:szCs w:val="24"/>
                <w:vertAlign w:val="subscript"/>
                <w:lang w:val="tt-RU"/>
              </w:rPr>
              <w:t>3</w:t>
            </w:r>
            <w:r w:rsidR="004B5A13" w:rsidRPr="008E3566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тәэсирендә алкилгалогенидка әверелә дип каралган. Гәрчә нәкъ менә беренчел спиртлар, алкилгалогенид урынына, фосфит кислотасының эфирларын барлыкка китерәләр.</w:t>
            </w:r>
          </w:p>
        </w:tc>
        <w:tc>
          <w:tcPr>
            <w:tcW w:w="927" w:type="dxa"/>
          </w:tcPr>
          <w:p w:rsidR="007F2C27" w:rsidRPr="008E3566" w:rsidRDefault="007F2C27" w:rsidP="008E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F2C27" w:rsidRPr="008E3566" w:rsidTr="007F2C27">
        <w:tc>
          <w:tcPr>
            <w:tcW w:w="8310" w:type="dxa"/>
            <w:gridSpan w:val="2"/>
          </w:tcPr>
          <w:p w:rsidR="007F2C27" w:rsidRPr="008E3566" w:rsidRDefault="007F2C27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Җавапның барлык элементлары да дөрес язылмаган</w:t>
            </w:r>
          </w:p>
        </w:tc>
        <w:tc>
          <w:tcPr>
            <w:tcW w:w="927" w:type="dxa"/>
          </w:tcPr>
          <w:p w:rsidR="007F2C27" w:rsidRPr="008E3566" w:rsidRDefault="007F2C27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  <w:tr w:rsidR="007F2C27" w:rsidRPr="008E3566" w:rsidTr="007F2C27">
        <w:tc>
          <w:tcPr>
            <w:tcW w:w="8310" w:type="dxa"/>
            <w:gridSpan w:val="2"/>
          </w:tcPr>
          <w:p w:rsidR="007F2C27" w:rsidRPr="008E3566" w:rsidRDefault="007F2C27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Максималь балл</w:t>
            </w:r>
          </w:p>
        </w:tc>
        <w:tc>
          <w:tcPr>
            <w:tcW w:w="927" w:type="dxa"/>
          </w:tcPr>
          <w:p w:rsidR="007F2C27" w:rsidRPr="008E3566" w:rsidRDefault="007F2C27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</w:tbl>
    <w:p w:rsidR="004B5A13" w:rsidRPr="008E3566" w:rsidRDefault="004B5A13" w:rsidP="008E35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3B4CF7" w:rsidRPr="008E3566" w:rsidRDefault="003B4CF7" w:rsidP="008E35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8E3566">
        <w:rPr>
          <w:rFonts w:ascii="Times New Roman" w:hAnsi="Times New Roman"/>
          <w:b/>
          <w:sz w:val="24"/>
          <w:szCs w:val="24"/>
          <w:lang w:val="tt-RU"/>
        </w:rPr>
        <w:t xml:space="preserve">5 нче бирем. </w:t>
      </w:r>
      <w:r w:rsidRPr="008E3566">
        <w:rPr>
          <w:rFonts w:ascii="Times New Roman" w:hAnsi="Times New Roman"/>
          <w:b/>
          <w:i/>
          <w:sz w:val="24"/>
          <w:szCs w:val="24"/>
          <w:lang w:val="tt-RU"/>
        </w:rPr>
        <w:t>(20 балл)</w:t>
      </w:r>
    </w:p>
    <w:p w:rsidR="000040BB" w:rsidRPr="008E3566" w:rsidRDefault="000040BB" w:rsidP="008E356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8E3566">
        <w:rPr>
          <w:rFonts w:ascii="Times New Roman" w:hAnsi="Times New Roman"/>
          <w:sz w:val="24"/>
          <w:szCs w:val="24"/>
          <w:lang w:val="tt-RU"/>
        </w:rPr>
        <w:t>Түбәндәге әверелешләргә туры килүче реакция тигезләмәләрен языгыз: СН</w:t>
      </w:r>
      <w:r w:rsidRPr="008E3566">
        <w:rPr>
          <w:rFonts w:ascii="Times New Roman" w:hAnsi="Times New Roman"/>
          <w:sz w:val="24"/>
          <w:szCs w:val="24"/>
          <w:vertAlign w:val="subscript"/>
          <w:lang w:val="tt-RU"/>
        </w:rPr>
        <w:t>3</w:t>
      </w:r>
      <w:r w:rsidRPr="008E3566">
        <w:rPr>
          <w:rFonts w:ascii="Times New Roman" w:hAnsi="Times New Roman"/>
          <w:sz w:val="24"/>
          <w:szCs w:val="24"/>
          <w:lang w:val="tt-RU"/>
        </w:rPr>
        <w:t>СООН → X</w:t>
      </w:r>
      <w:r w:rsidRPr="008E3566">
        <w:rPr>
          <w:rFonts w:ascii="Times New Roman" w:hAnsi="Times New Roman"/>
          <w:sz w:val="24"/>
          <w:szCs w:val="24"/>
          <w:vertAlign w:val="subscript"/>
          <w:lang w:val="tt-RU"/>
        </w:rPr>
        <w:t>1</w:t>
      </w:r>
      <w:r w:rsidRPr="008E3566">
        <w:rPr>
          <w:rFonts w:ascii="Times New Roman" w:hAnsi="Times New Roman"/>
          <w:i/>
          <w:sz w:val="24"/>
          <w:szCs w:val="24"/>
          <w:lang w:val="tt-RU"/>
        </w:rPr>
        <w:t>(электролиз)</w:t>
      </w:r>
      <w:r w:rsidRPr="008E3566">
        <w:rPr>
          <w:rFonts w:ascii="Times New Roman" w:hAnsi="Times New Roman"/>
          <w:sz w:val="24"/>
          <w:szCs w:val="24"/>
          <w:lang w:val="tt-RU"/>
        </w:rPr>
        <w:t xml:space="preserve"> → С</w:t>
      </w:r>
      <w:r w:rsidRPr="008E3566">
        <w:rPr>
          <w:rFonts w:ascii="Times New Roman" w:hAnsi="Times New Roman"/>
          <w:sz w:val="24"/>
          <w:szCs w:val="24"/>
          <w:vertAlign w:val="subscript"/>
          <w:lang w:val="tt-RU"/>
        </w:rPr>
        <w:t>2</w:t>
      </w:r>
      <w:r w:rsidRPr="008E3566">
        <w:rPr>
          <w:rFonts w:ascii="Times New Roman" w:hAnsi="Times New Roman"/>
          <w:sz w:val="24"/>
          <w:szCs w:val="24"/>
          <w:lang w:val="tt-RU"/>
        </w:rPr>
        <w:t>Н</w:t>
      </w:r>
      <w:r w:rsidRPr="008E3566">
        <w:rPr>
          <w:rFonts w:ascii="Times New Roman" w:hAnsi="Times New Roman"/>
          <w:sz w:val="24"/>
          <w:szCs w:val="24"/>
          <w:vertAlign w:val="subscript"/>
          <w:lang w:val="tt-RU"/>
        </w:rPr>
        <w:t>6</w:t>
      </w:r>
      <w:r w:rsidRPr="008E3566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8E3566">
        <w:rPr>
          <w:rFonts w:ascii="Times New Roman" w:hAnsi="Times New Roman"/>
          <w:i/>
          <w:sz w:val="24"/>
          <w:szCs w:val="24"/>
          <w:lang w:val="tt-RU"/>
        </w:rPr>
        <w:t>(Сl</w:t>
      </w:r>
      <w:r w:rsidRPr="008E3566">
        <w:rPr>
          <w:rFonts w:ascii="Times New Roman" w:hAnsi="Times New Roman"/>
          <w:i/>
          <w:sz w:val="24"/>
          <w:szCs w:val="24"/>
          <w:vertAlign w:val="subscript"/>
          <w:lang w:val="tt-RU"/>
        </w:rPr>
        <w:t>2</w:t>
      </w:r>
      <w:r w:rsidRPr="008E3566">
        <w:rPr>
          <w:rFonts w:ascii="Times New Roman" w:hAnsi="Times New Roman"/>
          <w:i/>
          <w:sz w:val="24"/>
          <w:szCs w:val="24"/>
          <w:lang w:val="tt-RU"/>
        </w:rPr>
        <w:t>, hν)</w:t>
      </w:r>
      <w:r w:rsidRPr="008E3566">
        <w:rPr>
          <w:rFonts w:ascii="Times New Roman" w:hAnsi="Times New Roman"/>
          <w:sz w:val="24"/>
          <w:szCs w:val="24"/>
          <w:lang w:val="tt-RU"/>
        </w:rPr>
        <w:t xml:space="preserve"> → X</w:t>
      </w:r>
      <w:r w:rsidRPr="008E3566">
        <w:rPr>
          <w:rFonts w:ascii="Times New Roman" w:hAnsi="Times New Roman"/>
          <w:sz w:val="24"/>
          <w:szCs w:val="24"/>
          <w:vertAlign w:val="subscript"/>
          <w:lang w:val="tt-RU"/>
        </w:rPr>
        <w:t>2</w:t>
      </w:r>
      <w:r w:rsidRPr="008E3566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8E3566">
        <w:rPr>
          <w:rFonts w:ascii="Times New Roman" w:hAnsi="Times New Roman"/>
          <w:i/>
          <w:sz w:val="24"/>
          <w:szCs w:val="24"/>
          <w:lang w:val="tt-RU"/>
        </w:rPr>
        <w:t>(NaOH, H</w:t>
      </w:r>
      <w:r w:rsidRPr="008E3566">
        <w:rPr>
          <w:rFonts w:ascii="Times New Roman" w:hAnsi="Times New Roman"/>
          <w:i/>
          <w:sz w:val="24"/>
          <w:szCs w:val="24"/>
          <w:vertAlign w:val="subscript"/>
          <w:lang w:val="tt-RU"/>
        </w:rPr>
        <w:t>2</w:t>
      </w:r>
      <w:r w:rsidRPr="008E3566">
        <w:rPr>
          <w:rFonts w:ascii="Times New Roman" w:hAnsi="Times New Roman"/>
          <w:i/>
          <w:sz w:val="24"/>
          <w:szCs w:val="24"/>
          <w:lang w:val="tt-RU"/>
        </w:rPr>
        <w:t xml:space="preserve">O) </w:t>
      </w:r>
      <w:r w:rsidRPr="008E3566">
        <w:rPr>
          <w:rFonts w:ascii="Times New Roman" w:hAnsi="Times New Roman"/>
          <w:sz w:val="24"/>
          <w:szCs w:val="24"/>
          <w:lang w:val="tt-RU"/>
        </w:rPr>
        <w:t>→ X</w:t>
      </w:r>
      <w:r w:rsidRPr="008E3566">
        <w:rPr>
          <w:rFonts w:ascii="Times New Roman" w:hAnsi="Times New Roman"/>
          <w:sz w:val="24"/>
          <w:szCs w:val="24"/>
          <w:vertAlign w:val="subscript"/>
          <w:lang w:val="tt-RU"/>
        </w:rPr>
        <w:t>3</w:t>
      </w:r>
      <w:r w:rsidRPr="008E3566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8E3566">
        <w:rPr>
          <w:rFonts w:ascii="Times New Roman" w:hAnsi="Times New Roman"/>
          <w:i/>
          <w:sz w:val="24"/>
          <w:szCs w:val="24"/>
          <w:lang w:val="tt-RU"/>
        </w:rPr>
        <w:t>(H</w:t>
      </w:r>
      <w:r w:rsidRPr="008E3566">
        <w:rPr>
          <w:rFonts w:ascii="Times New Roman" w:hAnsi="Times New Roman"/>
          <w:i/>
          <w:sz w:val="24"/>
          <w:szCs w:val="24"/>
          <w:vertAlign w:val="subscript"/>
          <w:lang w:val="tt-RU"/>
        </w:rPr>
        <w:t>2</w:t>
      </w:r>
      <w:r w:rsidRPr="008E3566">
        <w:rPr>
          <w:rFonts w:ascii="Times New Roman" w:hAnsi="Times New Roman"/>
          <w:i/>
          <w:sz w:val="24"/>
          <w:szCs w:val="24"/>
          <w:lang w:val="tt-RU"/>
        </w:rPr>
        <w:t>SO</w:t>
      </w:r>
      <w:r w:rsidRPr="008E3566">
        <w:rPr>
          <w:rFonts w:ascii="Times New Roman" w:hAnsi="Times New Roman"/>
          <w:i/>
          <w:sz w:val="24"/>
          <w:szCs w:val="24"/>
          <w:vertAlign w:val="subscript"/>
          <w:lang w:val="tt-RU"/>
        </w:rPr>
        <w:t>4(конц.)</w:t>
      </w:r>
      <w:r w:rsidRPr="008E3566">
        <w:rPr>
          <w:rFonts w:ascii="Times New Roman" w:hAnsi="Times New Roman"/>
          <w:i/>
          <w:sz w:val="24"/>
          <w:szCs w:val="24"/>
          <w:lang w:val="tt-RU"/>
        </w:rPr>
        <w:t xml:space="preserve">, t&lt;140 </w:t>
      </w:r>
      <w:r w:rsidRPr="008E3566">
        <w:rPr>
          <w:rFonts w:ascii="Times New Roman" w:hAnsi="Times New Roman"/>
          <w:i/>
          <w:sz w:val="24"/>
          <w:szCs w:val="24"/>
          <w:vertAlign w:val="superscript"/>
          <w:lang w:val="tt-RU"/>
        </w:rPr>
        <w:t>o</w:t>
      </w:r>
      <w:r w:rsidRPr="008E3566">
        <w:rPr>
          <w:rFonts w:ascii="Times New Roman" w:hAnsi="Times New Roman"/>
          <w:i/>
          <w:sz w:val="24"/>
          <w:szCs w:val="24"/>
          <w:lang w:val="tt-RU"/>
        </w:rPr>
        <w:t>C)</w:t>
      </w:r>
      <w:r w:rsidRPr="008E3566">
        <w:rPr>
          <w:rFonts w:ascii="Times New Roman" w:hAnsi="Times New Roman"/>
          <w:sz w:val="24"/>
          <w:szCs w:val="24"/>
          <w:lang w:val="tt-RU"/>
        </w:rPr>
        <w:t xml:space="preserve"> → X</w:t>
      </w:r>
      <w:r w:rsidRPr="008E3566">
        <w:rPr>
          <w:rFonts w:ascii="Times New Roman" w:hAnsi="Times New Roman"/>
          <w:sz w:val="24"/>
          <w:szCs w:val="24"/>
          <w:vertAlign w:val="subscript"/>
          <w:lang w:val="tt-RU"/>
        </w:rPr>
        <w:t>4</w:t>
      </w:r>
      <w:r w:rsidRPr="008E3566">
        <w:rPr>
          <w:rFonts w:ascii="Times New Roman" w:hAnsi="Times New Roman"/>
          <w:sz w:val="24"/>
          <w:szCs w:val="24"/>
          <w:lang w:val="tt-RU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5"/>
        <w:gridCol w:w="7755"/>
        <w:gridCol w:w="927"/>
      </w:tblGrid>
      <w:tr w:rsidR="000040BB" w:rsidRPr="008E3566" w:rsidTr="00D30718">
        <w:tc>
          <w:tcPr>
            <w:tcW w:w="555" w:type="dxa"/>
          </w:tcPr>
          <w:p w:rsidR="000040BB" w:rsidRPr="008E3566" w:rsidRDefault="000040BB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755" w:type="dxa"/>
          </w:tcPr>
          <w:p w:rsidR="000040BB" w:rsidRPr="008E3566" w:rsidRDefault="000040BB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>(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7" w:type="dxa"/>
          </w:tcPr>
          <w:p w:rsidR="000040BB" w:rsidRPr="008E3566" w:rsidRDefault="000040BB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0040BB" w:rsidRPr="008E3566" w:rsidTr="00D30718">
        <w:trPr>
          <w:trHeight w:val="296"/>
        </w:trPr>
        <w:tc>
          <w:tcPr>
            <w:tcW w:w="555" w:type="dxa"/>
          </w:tcPr>
          <w:p w:rsidR="000040BB" w:rsidRPr="008E3566" w:rsidRDefault="000040BB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55" w:type="dxa"/>
          </w:tcPr>
          <w:p w:rsidR="000040BB" w:rsidRPr="008E3566" w:rsidRDefault="000040BB" w:rsidP="008E3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2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СН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СООН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 xml:space="preserve"> + 2</w:t>
            </w: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 xml:space="preserve"> → 2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СН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СОО</w:t>
            </w: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 xml:space="preserve">↑ яки </w:t>
            </w:r>
          </w:p>
          <w:p w:rsidR="000040BB" w:rsidRPr="008E3566" w:rsidRDefault="000040BB" w:rsidP="008E3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СН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СООН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 xml:space="preserve">OH → 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СН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СОО</w:t>
            </w: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927" w:type="dxa"/>
          </w:tcPr>
          <w:p w:rsidR="000040BB" w:rsidRPr="008E3566" w:rsidRDefault="00CA2CAE" w:rsidP="008E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0040BB" w:rsidRPr="008E3566" w:rsidTr="00D30718">
        <w:tc>
          <w:tcPr>
            <w:tcW w:w="555" w:type="dxa"/>
          </w:tcPr>
          <w:p w:rsidR="000040BB" w:rsidRPr="008E3566" w:rsidRDefault="000040BB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55" w:type="dxa"/>
          </w:tcPr>
          <w:p w:rsidR="000040BB" w:rsidRPr="008E3566" w:rsidRDefault="00661A71" w:rsidP="008E3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2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СН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СОО</w:t>
            </w: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 xml:space="preserve"> + 2</w:t>
            </w: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 xml:space="preserve"> → 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</w:rPr>
              <w:t>6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 xml:space="preserve"> + 2</w:t>
            </w:r>
            <w:proofErr w:type="spellStart"/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NaHCO</w:t>
            </w:r>
            <w:proofErr w:type="spellEnd"/>
            <w:r w:rsidRPr="008E3566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>↑</w:t>
            </w:r>
          </w:p>
        </w:tc>
        <w:tc>
          <w:tcPr>
            <w:tcW w:w="927" w:type="dxa"/>
          </w:tcPr>
          <w:p w:rsidR="000040BB" w:rsidRPr="008E3566" w:rsidRDefault="00CA2CAE" w:rsidP="008E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0040BB" w:rsidRPr="008E3566" w:rsidTr="00D30718">
        <w:tc>
          <w:tcPr>
            <w:tcW w:w="555" w:type="dxa"/>
          </w:tcPr>
          <w:p w:rsidR="000040BB" w:rsidRPr="008E3566" w:rsidRDefault="000040BB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55" w:type="dxa"/>
          </w:tcPr>
          <w:p w:rsidR="000040BB" w:rsidRPr="008E3566" w:rsidRDefault="00925110" w:rsidP="008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</w:rPr>
              <w:t>6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proofErr w:type="spellStart"/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8E3566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 xml:space="preserve"> → 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5</w:t>
            </w: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proofErr w:type="spellStart"/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HCl</w:t>
            </w:r>
            <w:proofErr w:type="spellEnd"/>
          </w:p>
        </w:tc>
        <w:tc>
          <w:tcPr>
            <w:tcW w:w="927" w:type="dxa"/>
          </w:tcPr>
          <w:p w:rsidR="000040BB" w:rsidRPr="008E3566" w:rsidRDefault="00CA2CAE" w:rsidP="008E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0040BB" w:rsidRPr="008E3566" w:rsidTr="00D30718">
        <w:tc>
          <w:tcPr>
            <w:tcW w:w="555" w:type="dxa"/>
          </w:tcPr>
          <w:p w:rsidR="000040BB" w:rsidRPr="008E3566" w:rsidRDefault="000040BB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755" w:type="dxa"/>
          </w:tcPr>
          <w:p w:rsidR="000040BB" w:rsidRPr="008E3566" w:rsidRDefault="003248FB" w:rsidP="008E3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5</w:t>
            </w: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proofErr w:type="spellStart"/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NaOH</w:t>
            </w:r>
            <w:proofErr w:type="spellEnd"/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→ 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5</w:t>
            </w: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OH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proofErr w:type="spellStart"/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proofErr w:type="spellEnd"/>
          </w:p>
        </w:tc>
        <w:tc>
          <w:tcPr>
            <w:tcW w:w="927" w:type="dxa"/>
          </w:tcPr>
          <w:p w:rsidR="000040BB" w:rsidRPr="008E3566" w:rsidRDefault="00CA2CAE" w:rsidP="008E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0040BB" w:rsidRPr="008E3566" w:rsidTr="00D30718">
        <w:tc>
          <w:tcPr>
            <w:tcW w:w="555" w:type="dxa"/>
          </w:tcPr>
          <w:p w:rsidR="000040BB" w:rsidRPr="008E3566" w:rsidRDefault="000040BB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755" w:type="dxa"/>
          </w:tcPr>
          <w:p w:rsidR="000040BB" w:rsidRPr="008E3566" w:rsidRDefault="00CA2CAE" w:rsidP="008E3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</w:rPr>
              <w:t>5</w:t>
            </w: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OH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 xml:space="preserve"> → 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</w:rPr>
              <w:t>5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>-</w:t>
            </w: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>-</w:t>
            </w: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</w:rPr>
              <w:t>5</w:t>
            </w:r>
            <w:r w:rsidRPr="008E3566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8E3566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927" w:type="dxa"/>
          </w:tcPr>
          <w:p w:rsidR="000040BB" w:rsidRPr="008E3566" w:rsidRDefault="00CA2CAE" w:rsidP="008E3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0040BB" w:rsidRPr="008E3566" w:rsidTr="00D30718">
        <w:tc>
          <w:tcPr>
            <w:tcW w:w="8310" w:type="dxa"/>
            <w:gridSpan w:val="2"/>
          </w:tcPr>
          <w:p w:rsidR="000040BB" w:rsidRPr="008E3566" w:rsidRDefault="000040BB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Җавапның барлык элементлары да дөрес язылмаган</w:t>
            </w:r>
          </w:p>
        </w:tc>
        <w:tc>
          <w:tcPr>
            <w:tcW w:w="927" w:type="dxa"/>
          </w:tcPr>
          <w:p w:rsidR="000040BB" w:rsidRPr="008E3566" w:rsidRDefault="000040BB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  <w:tr w:rsidR="000040BB" w:rsidRPr="008E3566" w:rsidTr="00D30718">
        <w:tc>
          <w:tcPr>
            <w:tcW w:w="8310" w:type="dxa"/>
            <w:gridSpan w:val="2"/>
          </w:tcPr>
          <w:p w:rsidR="000040BB" w:rsidRPr="008E3566" w:rsidRDefault="000040BB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Максималь балл</w:t>
            </w:r>
          </w:p>
        </w:tc>
        <w:tc>
          <w:tcPr>
            <w:tcW w:w="927" w:type="dxa"/>
          </w:tcPr>
          <w:p w:rsidR="000040BB" w:rsidRPr="008E3566" w:rsidRDefault="000040BB" w:rsidP="008E3566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3566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</w:tbl>
    <w:p w:rsidR="00F33588" w:rsidRPr="008E3566" w:rsidRDefault="00F33588" w:rsidP="008E356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F33588" w:rsidRPr="00952BDE" w:rsidRDefault="00F33588" w:rsidP="007F2C27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756E5" w:rsidRPr="007756E5" w:rsidRDefault="007756E5" w:rsidP="001324F5">
      <w:pPr>
        <w:autoSpaceDE w:val="0"/>
        <w:autoSpaceDN w:val="0"/>
        <w:adjustRightInd w:val="0"/>
        <w:spacing w:after="0"/>
        <w:jc w:val="both"/>
        <w:rPr>
          <w:sz w:val="28"/>
          <w:szCs w:val="28"/>
          <w:lang w:val="tt-RU"/>
        </w:rPr>
      </w:pPr>
    </w:p>
    <w:sectPr w:rsidR="007756E5" w:rsidRPr="007756E5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252" w:rsidRDefault="002E3252" w:rsidP="00CD480B">
      <w:pPr>
        <w:spacing w:after="0" w:line="240" w:lineRule="auto"/>
      </w:pPr>
      <w:r>
        <w:separator/>
      </w:r>
    </w:p>
  </w:endnote>
  <w:endnote w:type="continuationSeparator" w:id="0">
    <w:p w:rsidR="002E3252" w:rsidRDefault="002E3252" w:rsidP="00CD4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8581121"/>
      <w:docPartObj>
        <w:docPartGallery w:val="Page Numbers (Bottom of Page)"/>
        <w:docPartUnique/>
      </w:docPartObj>
    </w:sdtPr>
    <w:sdtEndPr/>
    <w:sdtContent>
      <w:p w:rsidR="00D30718" w:rsidRDefault="00D3071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59F6">
          <w:rPr>
            <w:noProof/>
          </w:rPr>
          <w:t>1</w:t>
        </w:r>
        <w:r>
          <w:fldChar w:fldCharType="end"/>
        </w:r>
      </w:p>
    </w:sdtContent>
  </w:sdt>
  <w:p w:rsidR="00D30718" w:rsidRDefault="00D3071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252" w:rsidRDefault="002E3252" w:rsidP="00CD480B">
      <w:pPr>
        <w:spacing w:after="0" w:line="240" w:lineRule="auto"/>
      </w:pPr>
      <w:r>
        <w:separator/>
      </w:r>
    </w:p>
  </w:footnote>
  <w:footnote w:type="continuationSeparator" w:id="0">
    <w:p w:rsidR="002E3252" w:rsidRDefault="002E3252" w:rsidP="00CD48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low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392164B7"/>
    <w:multiLevelType w:val="hybridMultilevel"/>
    <w:tmpl w:val="B82012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596"/>
    <w:rsid w:val="000040BB"/>
    <w:rsid w:val="000103E5"/>
    <w:rsid w:val="000556B1"/>
    <w:rsid w:val="0007315B"/>
    <w:rsid w:val="001259C2"/>
    <w:rsid w:val="001324F5"/>
    <w:rsid w:val="00160C5F"/>
    <w:rsid w:val="001635F3"/>
    <w:rsid w:val="001D388E"/>
    <w:rsid w:val="001E59F6"/>
    <w:rsid w:val="00222FB5"/>
    <w:rsid w:val="00232171"/>
    <w:rsid w:val="002907C7"/>
    <w:rsid w:val="002B5D97"/>
    <w:rsid w:val="002E3252"/>
    <w:rsid w:val="002E5224"/>
    <w:rsid w:val="003248FB"/>
    <w:rsid w:val="003316AD"/>
    <w:rsid w:val="00343DB1"/>
    <w:rsid w:val="00392B17"/>
    <w:rsid w:val="003B4CF7"/>
    <w:rsid w:val="003D7992"/>
    <w:rsid w:val="003E266D"/>
    <w:rsid w:val="00433E64"/>
    <w:rsid w:val="00476EF1"/>
    <w:rsid w:val="0048579C"/>
    <w:rsid w:val="004A662F"/>
    <w:rsid w:val="004B5A13"/>
    <w:rsid w:val="004C6169"/>
    <w:rsid w:val="004D2B68"/>
    <w:rsid w:val="004F2E31"/>
    <w:rsid w:val="005075F3"/>
    <w:rsid w:val="0052709D"/>
    <w:rsid w:val="0056500E"/>
    <w:rsid w:val="005803B5"/>
    <w:rsid w:val="005A4CC9"/>
    <w:rsid w:val="00644651"/>
    <w:rsid w:val="00661A71"/>
    <w:rsid w:val="00683950"/>
    <w:rsid w:val="006A1781"/>
    <w:rsid w:val="006A34DE"/>
    <w:rsid w:val="006A4F3E"/>
    <w:rsid w:val="006B03BD"/>
    <w:rsid w:val="006F4E81"/>
    <w:rsid w:val="006F5596"/>
    <w:rsid w:val="0073129E"/>
    <w:rsid w:val="007756E5"/>
    <w:rsid w:val="007A2103"/>
    <w:rsid w:val="007C754F"/>
    <w:rsid w:val="007F2C27"/>
    <w:rsid w:val="00816BA5"/>
    <w:rsid w:val="00817E86"/>
    <w:rsid w:val="00821954"/>
    <w:rsid w:val="0084641C"/>
    <w:rsid w:val="008E3566"/>
    <w:rsid w:val="00925110"/>
    <w:rsid w:val="00932D8F"/>
    <w:rsid w:val="00941AC0"/>
    <w:rsid w:val="00977A55"/>
    <w:rsid w:val="009A3147"/>
    <w:rsid w:val="009D5F41"/>
    <w:rsid w:val="009E3DAA"/>
    <w:rsid w:val="009F4177"/>
    <w:rsid w:val="00A04D0C"/>
    <w:rsid w:val="00A73B1F"/>
    <w:rsid w:val="00AB780D"/>
    <w:rsid w:val="00AF5728"/>
    <w:rsid w:val="00B34471"/>
    <w:rsid w:val="00B42FBE"/>
    <w:rsid w:val="00B6124E"/>
    <w:rsid w:val="00B84B71"/>
    <w:rsid w:val="00B9685E"/>
    <w:rsid w:val="00BB3948"/>
    <w:rsid w:val="00BD1816"/>
    <w:rsid w:val="00C46476"/>
    <w:rsid w:val="00C5063E"/>
    <w:rsid w:val="00CA2CAE"/>
    <w:rsid w:val="00CD480B"/>
    <w:rsid w:val="00D30718"/>
    <w:rsid w:val="00D40A06"/>
    <w:rsid w:val="00DD2479"/>
    <w:rsid w:val="00E37335"/>
    <w:rsid w:val="00E422FF"/>
    <w:rsid w:val="00E44D17"/>
    <w:rsid w:val="00E65195"/>
    <w:rsid w:val="00EA300D"/>
    <w:rsid w:val="00EB1E23"/>
    <w:rsid w:val="00EB5876"/>
    <w:rsid w:val="00EC5D1D"/>
    <w:rsid w:val="00F33588"/>
    <w:rsid w:val="00F642B3"/>
    <w:rsid w:val="00F86CDB"/>
    <w:rsid w:val="00FE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85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42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0"/>
    <w:uiPriority w:val="99"/>
    <w:rsid w:val="001635F3"/>
    <w:rPr>
      <w:rFonts w:ascii="Times New Roman" w:hAnsi="Times New Roman" w:cs="Times New Roman"/>
      <w:b/>
      <w:bCs/>
      <w:i/>
      <w:iCs/>
      <w:shd w:val="clear" w:color="auto" w:fill="FFFFFF"/>
      <w:lang w:eastAsia="ru-RU"/>
    </w:rPr>
  </w:style>
  <w:style w:type="character" w:customStyle="1" w:styleId="2">
    <w:name w:val="Основной текст (2)_"/>
    <w:basedOn w:val="a0"/>
    <w:link w:val="20"/>
    <w:uiPriority w:val="99"/>
    <w:rsid w:val="001635F3"/>
    <w:rPr>
      <w:rFonts w:ascii="Times New Roman" w:hAnsi="Times New Roman" w:cs="Times New Roman"/>
      <w:shd w:val="clear" w:color="auto" w:fill="FFFFFF"/>
    </w:rPr>
  </w:style>
  <w:style w:type="character" w:customStyle="1" w:styleId="211pt">
    <w:name w:val="Основной текст (2) + 11 pt"/>
    <w:basedOn w:val="2"/>
    <w:uiPriority w:val="99"/>
    <w:rsid w:val="001635F3"/>
    <w:rPr>
      <w:rFonts w:ascii="Times New Roman" w:hAnsi="Times New Roman" w:cs="Times New Roman"/>
      <w:sz w:val="22"/>
      <w:szCs w:val="22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1635F3"/>
    <w:pPr>
      <w:shd w:val="clear" w:color="auto" w:fill="FFFFFF"/>
      <w:spacing w:after="0" w:line="266" w:lineRule="exact"/>
    </w:pPr>
    <w:rPr>
      <w:rFonts w:ascii="Times New Roman" w:eastAsiaTheme="minorHAnsi" w:hAnsi="Times New Roman"/>
      <w:b/>
      <w:bCs/>
      <w:i/>
      <w:iCs/>
      <w:lang w:eastAsia="ru-RU"/>
    </w:rPr>
  </w:style>
  <w:style w:type="paragraph" w:customStyle="1" w:styleId="20">
    <w:name w:val="Основной текст (2)"/>
    <w:basedOn w:val="a"/>
    <w:link w:val="2"/>
    <w:uiPriority w:val="99"/>
    <w:rsid w:val="001635F3"/>
    <w:pPr>
      <w:shd w:val="clear" w:color="auto" w:fill="FFFFFF"/>
      <w:spacing w:after="0" w:line="317" w:lineRule="exact"/>
    </w:pPr>
    <w:rPr>
      <w:rFonts w:ascii="Times New Roman" w:eastAsiaTheme="minorHAnsi" w:hAnsi="Times New Roman"/>
    </w:rPr>
  </w:style>
  <w:style w:type="paragraph" w:styleId="a4">
    <w:name w:val="List Paragraph"/>
    <w:basedOn w:val="a"/>
    <w:qFormat/>
    <w:rsid w:val="001635F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D4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480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D4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480B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EC5D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85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42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0"/>
    <w:uiPriority w:val="99"/>
    <w:rsid w:val="001635F3"/>
    <w:rPr>
      <w:rFonts w:ascii="Times New Roman" w:hAnsi="Times New Roman" w:cs="Times New Roman"/>
      <w:b/>
      <w:bCs/>
      <w:i/>
      <w:iCs/>
      <w:shd w:val="clear" w:color="auto" w:fill="FFFFFF"/>
      <w:lang w:eastAsia="ru-RU"/>
    </w:rPr>
  </w:style>
  <w:style w:type="character" w:customStyle="1" w:styleId="2">
    <w:name w:val="Основной текст (2)_"/>
    <w:basedOn w:val="a0"/>
    <w:link w:val="20"/>
    <w:uiPriority w:val="99"/>
    <w:rsid w:val="001635F3"/>
    <w:rPr>
      <w:rFonts w:ascii="Times New Roman" w:hAnsi="Times New Roman" w:cs="Times New Roman"/>
      <w:shd w:val="clear" w:color="auto" w:fill="FFFFFF"/>
    </w:rPr>
  </w:style>
  <w:style w:type="character" w:customStyle="1" w:styleId="211pt">
    <w:name w:val="Основной текст (2) + 11 pt"/>
    <w:basedOn w:val="2"/>
    <w:uiPriority w:val="99"/>
    <w:rsid w:val="001635F3"/>
    <w:rPr>
      <w:rFonts w:ascii="Times New Roman" w:hAnsi="Times New Roman" w:cs="Times New Roman"/>
      <w:sz w:val="22"/>
      <w:szCs w:val="22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1635F3"/>
    <w:pPr>
      <w:shd w:val="clear" w:color="auto" w:fill="FFFFFF"/>
      <w:spacing w:after="0" w:line="266" w:lineRule="exact"/>
    </w:pPr>
    <w:rPr>
      <w:rFonts w:ascii="Times New Roman" w:eastAsiaTheme="minorHAnsi" w:hAnsi="Times New Roman"/>
      <w:b/>
      <w:bCs/>
      <w:i/>
      <w:iCs/>
      <w:lang w:eastAsia="ru-RU"/>
    </w:rPr>
  </w:style>
  <w:style w:type="paragraph" w:customStyle="1" w:styleId="20">
    <w:name w:val="Основной текст (2)"/>
    <w:basedOn w:val="a"/>
    <w:link w:val="2"/>
    <w:uiPriority w:val="99"/>
    <w:rsid w:val="001635F3"/>
    <w:pPr>
      <w:shd w:val="clear" w:color="auto" w:fill="FFFFFF"/>
      <w:spacing w:after="0" w:line="317" w:lineRule="exact"/>
    </w:pPr>
    <w:rPr>
      <w:rFonts w:ascii="Times New Roman" w:eastAsiaTheme="minorHAnsi" w:hAnsi="Times New Roman"/>
    </w:rPr>
  </w:style>
  <w:style w:type="paragraph" w:styleId="a4">
    <w:name w:val="List Paragraph"/>
    <w:basedOn w:val="a"/>
    <w:qFormat/>
    <w:rsid w:val="001635F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D4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480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D4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480B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EC5D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96746-8CF8-48F2-8E27-45E706E18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934</Words>
  <Characters>5328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nizamov</dc:creator>
  <cp:lastModifiedBy>Пользователь Windows</cp:lastModifiedBy>
  <cp:revision>2</cp:revision>
  <dcterms:created xsi:type="dcterms:W3CDTF">2017-02-08T07:06:00Z</dcterms:created>
  <dcterms:modified xsi:type="dcterms:W3CDTF">2017-02-08T07:06:00Z</dcterms:modified>
</cp:coreProperties>
</file>